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AB" w:rsidRPr="004C7C6D" w:rsidRDefault="00A01CAB" w:rsidP="00A01CAB">
      <w:pPr>
        <w:pStyle w:val="a6"/>
        <w:widowControl w:val="0"/>
        <w:spacing w:before="0" w:beforeAutospacing="0" w:after="0" w:afterAutospacing="0"/>
        <w:contextualSpacing/>
        <w:jc w:val="right"/>
        <w:rPr>
          <w:bCs/>
          <w:sz w:val="28"/>
          <w:szCs w:val="28"/>
          <w:lang w:val="uk-UA"/>
        </w:rPr>
      </w:pPr>
      <w:r w:rsidRPr="004C7C6D">
        <w:rPr>
          <w:bCs/>
          <w:sz w:val="28"/>
          <w:szCs w:val="28"/>
          <w:lang w:val="uk-UA"/>
        </w:rPr>
        <w:t xml:space="preserve">Додаток </w:t>
      </w:r>
      <w:r>
        <w:rPr>
          <w:bCs/>
          <w:sz w:val="28"/>
          <w:szCs w:val="28"/>
          <w:lang w:val="uk-UA"/>
        </w:rPr>
        <w:t>5</w:t>
      </w:r>
      <w:r w:rsidRPr="004C7C6D">
        <w:rPr>
          <w:bCs/>
          <w:sz w:val="28"/>
          <w:szCs w:val="28"/>
          <w:lang w:val="uk-UA"/>
        </w:rPr>
        <w:t xml:space="preserve"> </w:t>
      </w:r>
    </w:p>
    <w:p w:rsidR="008506B5" w:rsidRPr="001D44BC" w:rsidRDefault="008506B5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b/>
          <w:bCs/>
          <w:lang w:val="uk-UA"/>
        </w:rPr>
      </w:pPr>
      <w:r w:rsidRPr="001D44BC">
        <w:rPr>
          <w:b/>
          <w:bCs/>
          <w:lang w:val="uk-UA"/>
        </w:rPr>
        <w:t>ЗАТВЕРДЖУЮ</w:t>
      </w:r>
      <w:r w:rsidRPr="001D44BC">
        <w:rPr>
          <w:b/>
          <w:bCs/>
          <w:lang w:val="uk-UA"/>
        </w:rPr>
        <w:br/>
      </w:r>
      <w:proofErr w:type="spellStart"/>
      <w:r w:rsidRPr="001D44BC">
        <w:rPr>
          <w:b/>
          <w:bCs/>
          <w:lang w:val="uk-UA"/>
        </w:rPr>
        <w:t>В.о</w:t>
      </w:r>
      <w:proofErr w:type="spellEnd"/>
      <w:r w:rsidRPr="001D44BC">
        <w:rPr>
          <w:b/>
          <w:bCs/>
          <w:lang w:val="uk-UA"/>
        </w:rPr>
        <w:t xml:space="preserve">. ректора </w:t>
      </w:r>
    </w:p>
    <w:p w:rsidR="008506B5" w:rsidRPr="001D44BC" w:rsidRDefault="008506B5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b/>
          <w:bCs/>
          <w:lang w:val="uk-UA"/>
        </w:rPr>
      </w:pPr>
      <w:r w:rsidRPr="001D44BC">
        <w:rPr>
          <w:b/>
          <w:bCs/>
          <w:lang w:val="uk-UA"/>
        </w:rPr>
        <w:t>Державного біотехнологічного університету</w:t>
      </w:r>
    </w:p>
    <w:p w:rsidR="008506B5" w:rsidRPr="001D44BC" w:rsidRDefault="008506B5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sz w:val="20"/>
          <w:szCs w:val="20"/>
          <w:lang w:val="uk-UA"/>
        </w:rPr>
      </w:pPr>
      <w:r w:rsidRPr="001D44BC">
        <w:rPr>
          <w:sz w:val="20"/>
          <w:szCs w:val="20"/>
          <w:lang w:val="uk-UA"/>
        </w:rPr>
        <w:br/>
      </w:r>
      <w:r w:rsidRPr="001D44BC">
        <w:rPr>
          <w:lang w:val="uk-UA"/>
        </w:rPr>
        <w:t>__________ Руслан ТИХОНЧЕНКО</w:t>
      </w:r>
    </w:p>
    <w:p w:rsidR="008506B5" w:rsidRPr="001D44BC" w:rsidRDefault="008506B5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lang w:val="uk-UA"/>
        </w:rPr>
      </w:pPr>
      <w:r w:rsidRPr="001D44BC">
        <w:rPr>
          <w:sz w:val="20"/>
          <w:szCs w:val="20"/>
          <w:lang w:val="uk-UA"/>
        </w:rPr>
        <w:t xml:space="preserve">      (підпис)</w:t>
      </w:r>
    </w:p>
    <w:p w:rsidR="008506B5" w:rsidRPr="001D44BC" w:rsidRDefault="008506B5" w:rsidP="00BB2593">
      <w:pPr>
        <w:widowControl w:val="0"/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  <w:bookmarkStart w:id="0" w:name="142"/>
      <w:bookmarkEnd w:id="0"/>
      <w:r w:rsidRPr="001D44BC">
        <w:rPr>
          <w:rFonts w:ascii="Times New Roman" w:hAnsi="Times New Roman"/>
          <w:lang w:val="uk-UA"/>
        </w:rPr>
        <w:t>"___" ____________ 2021 року</w:t>
      </w:r>
    </w:p>
    <w:p w:rsidR="008506B5" w:rsidRDefault="008506B5" w:rsidP="0050666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506B5" w:rsidRPr="00C27098" w:rsidRDefault="008506B5" w:rsidP="00506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П О С А Д О В А    І Н С Т Р У К Ц І Я</w:t>
      </w:r>
    </w:p>
    <w:p w:rsidR="008506B5" w:rsidRPr="00C27098" w:rsidRDefault="008506B5" w:rsidP="0050666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</w:p>
    <w:p w:rsidR="00200324" w:rsidRPr="00FD46C9" w:rsidRDefault="00200324" w:rsidP="00200324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FD46C9">
        <w:rPr>
          <w:b w:val="0"/>
          <w:sz w:val="24"/>
          <w:szCs w:val="24"/>
          <w:lang w:val="uk-UA"/>
        </w:rPr>
        <w:t xml:space="preserve">Код </w:t>
      </w:r>
      <w:proofErr w:type="spellStart"/>
      <w:r w:rsidRPr="00FD46C9">
        <w:rPr>
          <w:b w:val="0"/>
          <w:sz w:val="24"/>
          <w:szCs w:val="24"/>
          <w:lang w:val="uk-UA"/>
        </w:rPr>
        <w:t>КП</w:t>
      </w:r>
      <w:proofErr w:type="spellEnd"/>
      <w:r w:rsidRPr="00FD46C9">
        <w:rPr>
          <w:b w:val="0"/>
          <w:sz w:val="24"/>
          <w:szCs w:val="24"/>
          <w:lang w:val="uk-UA"/>
        </w:rPr>
        <w:t xml:space="preserve"> _______________</w:t>
      </w:r>
    </w:p>
    <w:p w:rsidR="00200324" w:rsidRPr="00FD46C9" w:rsidRDefault="00200324" w:rsidP="00200324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:rsidR="008506B5" w:rsidRPr="00C27098" w:rsidRDefault="008506B5" w:rsidP="0050666D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ЗАГАЛЬНІ </w:t>
      </w:r>
      <w:r w:rsidRPr="00C27098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8506B5" w:rsidRPr="001D44BC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1.1. </w:t>
      </w:r>
      <w:r w:rsidRPr="001D44BC">
        <w:rPr>
          <w:rFonts w:ascii="Times New Roman" w:hAnsi="Times New Roman"/>
          <w:sz w:val="24"/>
          <w:szCs w:val="24"/>
          <w:lang w:val="uk-UA"/>
        </w:rPr>
        <w:t>Інструкція розроблена на підставі Кодексу законів України про працю, закону України «Про вищу освіту», закону України «Про освіту», Довідника кваліфікаційних характеристик професій працівників – Випуск 1. Професії працівників, які є загальними для всіх видів економічної діяльності, затвердженого наказом Мінпраці України від 29.12.2004 № 336 (зі змінами), з ур</w:t>
      </w:r>
      <w:r>
        <w:rPr>
          <w:rFonts w:ascii="Times New Roman" w:hAnsi="Times New Roman"/>
          <w:sz w:val="24"/>
          <w:szCs w:val="24"/>
          <w:lang w:val="uk-UA"/>
        </w:rPr>
        <w:t>ахуванням вимог Закону України «Про охорону праці»</w:t>
      </w:r>
      <w:r w:rsidRPr="001D44BC">
        <w:rPr>
          <w:rFonts w:ascii="Times New Roman" w:hAnsi="Times New Roman"/>
          <w:sz w:val="24"/>
          <w:szCs w:val="24"/>
          <w:lang w:val="uk-UA"/>
        </w:rPr>
        <w:t xml:space="preserve"> (в редакції від 21.11.2002 № 229-IV)(зі змінами), згідно зі статтею 13 якого у посадових інструкціях повинні бути визначені обов’язки з питань охорони праці, права та відповідальність посадових осіб за виконання покладених на них функцій.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1.2. 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призначається на посаду і звільняється з посади у встановленому чинним трудовим законодавством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Pr="00C27098">
        <w:rPr>
          <w:rFonts w:ascii="Times New Roman" w:hAnsi="Times New Roman"/>
          <w:sz w:val="24"/>
          <w:szCs w:val="24"/>
          <w:lang w:val="uk-UA"/>
        </w:rPr>
        <w:t>порядку за наказом ректора.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1.3.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залучається до роботи на кафедрі на конкурсній основі на підставі укладання строкового трудового договору (контракту)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Порядок укладання трудового договору (контракту) визначається Кодексом законів України про працю. 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 xml:space="preserve">1.4. У своїй практичній діяльності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керується законодавством України про освіту і працю, Статутом університету, правилами внутрішнього трудового розпорядку, Положенням про кафедру, </w:t>
      </w:r>
      <w:r>
        <w:rPr>
          <w:rFonts w:ascii="Times New Roman" w:hAnsi="Times New Roman"/>
          <w:sz w:val="24"/>
          <w:szCs w:val="24"/>
          <w:lang w:val="uk-UA"/>
        </w:rPr>
        <w:t>посадовою інструкцією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, програмами навчальних дисциплін, розкладом занять, інструкціями з охорони праці та безпеки праці, наказами ректора університету, розпорядженнями </w:t>
      </w:r>
      <w:r>
        <w:rPr>
          <w:rFonts w:ascii="Times New Roman" w:hAnsi="Times New Roman"/>
          <w:sz w:val="24"/>
          <w:szCs w:val="24"/>
          <w:lang w:val="uk-UA"/>
        </w:rPr>
        <w:t>декана факультету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завідувача кафедри.</w:t>
      </w:r>
    </w:p>
    <w:p w:rsidR="008506B5" w:rsidRPr="00C27098" w:rsidRDefault="008506B5" w:rsidP="0050666D">
      <w:pPr>
        <w:pStyle w:val="a4"/>
        <w:widowControl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27098">
        <w:rPr>
          <w:sz w:val="24"/>
          <w:szCs w:val="24"/>
          <w:lang w:val="uk-UA"/>
        </w:rPr>
        <w:t>1.5.Термін дії даної інструкції – з моменту її затвердження.</w:t>
      </w:r>
    </w:p>
    <w:p w:rsidR="008506B5" w:rsidRPr="00C27098" w:rsidRDefault="008506B5" w:rsidP="0050666D">
      <w:pPr>
        <w:pStyle w:val="a4"/>
        <w:widowControl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27098">
        <w:rPr>
          <w:sz w:val="24"/>
          <w:szCs w:val="24"/>
          <w:lang w:val="uk-UA"/>
        </w:rPr>
        <w:t>1.6. Перегляд даної інструкції здійснюється згідно з встановленим порядком за потребою і обов’язково при змінах організаційної структури та Положення про кафедру</w:t>
      </w:r>
      <w:r w:rsidRPr="00C27098">
        <w:rPr>
          <w:b/>
          <w:i/>
          <w:sz w:val="24"/>
          <w:szCs w:val="24"/>
          <w:lang w:val="uk-UA"/>
        </w:rPr>
        <w:t xml:space="preserve"> (вказати назву кафедри)</w:t>
      </w:r>
      <w:r w:rsidRPr="00C27098">
        <w:rPr>
          <w:sz w:val="24"/>
          <w:szCs w:val="24"/>
          <w:lang w:val="uk-UA"/>
        </w:rPr>
        <w:t>, що стосуються даної посади, а також при змінах у пункті 1.1 даної інструкції.</w:t>
      </w:r>
    </w:p>
    <w:p w:rsidR="008506B5" w:rsidRPr="00C27098" w:rsidRDefault="008506B5" w:rsidP="0050666D">
      <w:pPr>
        <w:pStyle w:val="a4"/>
        <w:widowControl w:val="0"/>
        <w:spacing w:after="0"/>
        <w:ind w:left="0" w:firstLine="709"/>
        <w:jc w:val="both"/>
        <w:rPr>
          <w:sz w:val="24"/>
          <w:szCs w:val="24"/>
          <w:lang w:val="uk-UA"/>
        </w:rPr>
      </w:pPr>
    </w:p>
    <w:p w:rsidR="008506B5" w:rsidRDefault="008506B5" w:rsidP="00506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2. ПОСАДОВІ ОБОВ’ЯЗКИ</w:t>
      </w:r>
    </w:p>
    <w:p w:rsidR="008506B5" w:rsidRPr="001D44BC" w:rsidRDefault="008506B5" w:rsidP="0050666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1D44BC">
        <w:rPr>
          <w:rFonts w:ascii="Times New Roman" w:hAnsi="Times New Roman"/>
          <w:sz w:val="24"/>
          <w:szCs w:val="24"/>
          <w:lang w:val="uk-UA"/>
        </w:rPr>
        <w:t xml:space="preserve">Посадові обов’язки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1D44BC">
        <w:rPr>
          <w:rFonts w:ascii="Times New Roman" w:hAnsi="Times New Roman"/>
          <w:sz w:val="24"/>
          <w:szCs w:val="24"/>
          <w:lang w:val="uk-UA"/>
        </w:rPr>
        <w:t>а кафедри включають: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2.1. </w:t>
      </w:r>
      <w:r w:rsidRPr="00C27098">
        <w:rPr>
          <w:rFonts w:ascii="Times New Roman" w:hAnsi="Times New Roman"/>
          <w:sz w:val="24"/>
          <w:szCs w:val="24"/>
          <w:lang w:val="uk-UA"/>
        </w:rPr>
        <w:t>Розроблення та оновлення програм навчальних дисциплін, підготовка навчальних і методичних матеріалів: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розробка програм навчальних дисциплін або їх </w:t>
      </w:r>
      <w:r w:rsidRPr="00C27098">
        <w:rPr>
          <w:rFonts w:ascii="Times New Roman" w:hAnsi="Times New Roman"/>
          <w:sz w:val="24"/>
          <w:szCs w:val="24"/>
          <w:lang w:val="uk-UA"/>
        </w:rPr>
        <w:t>складник</w:t>
      </w:r>
      <w:r>
        <w:rPr>
          <w:rFonts w:ascii="Times New Roman" w:hAnsi="Times New Roman"/>
          <w:sz w:val="24"/>
          <w:szCs w:val="24"/>
          <w:lang w:val="uk-UA"/>
        </w:rPr>
        <w:t>ів, обґрунтування їх місця в освітній програмі;</w:t>
      </w:r>
    </w:p>
    <w:p w:rsidR="008506B5" w:rsidRDefault="008506B5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446F3">
        <w:rPr>
          <w:rFonts w:ascii="Times New Roman" w:hAnsi="Times New Roman"/>
          <w:sz w:val="24"/>
          <w:szCs w:val="24"/>
          <w:lang w:val="uk-UA"/>
        </w:rPr>
        <w:t>визначення т</w:t>
      </w:r>
      <w:r>
        <w:rPr>
          <w:rFonts w:ascii="Times New Roman" w:hAnsi="Times New Roman"/>
          <w:sz w:val="24"/>
          <w:szCs w:val="24"/>
          <w:lang w:val="uk-UA"/>
        </w:rPr>
        <w:t>а упорядковування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зміст</w:t>
      </w:r>
      <w:r>
        <w:rPr>
          <w:rFonts w:ascii="Times New Roman" w:hAnsi="Times New Roman"/>
          <w:sz w:val="24"/>
          <w:szCs w:val="24"/>
          <w:lang w:val="uk-UA"/>
        </w:rPr>
        <w:t>у навчальних дисциплін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</w:t>
      </w:r>
      <w:r>
        <w:rPr>
          <w:rFonts w:ascii="Times New Roman" w:hAnsi="Times New Roman"/>
          <w:sz w:val="24"/>
          <w:szCs w:val="24"/>
          <w:lang w:val="uk-UA"/>
        </w:rPr>
        <w:t xml:space="preserve"> встановлених вимог;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оновлення програм навчальних дисциплін відповідно до вимог внутрішньої системи забезпечення якості;</w:t>
      </w:r>
    </w:p>
    <w:p w:rsidR="008506B5" w:rsidRPr="000446F3" w:rsidRDefault="008506B5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446F3">
        <w:rPr>
          <w:rFonts w:ascii="Times New Roman" w:hAnsi="Times New Roman"/>
          <w:sz w:val="24"/>
          <w:szCs w:val="24"/>
          <w:lang w:val="uk-UA"/>
        </w:rPr>
        <w:t xml:space="preserve">розробка </w:t>
      </w:r>
      <w:proofErr w:type="spellStart"/>
      <w:r w:rsidRPr="000446F3">
        <w:rPr>
          <w:rFonts w:ascii="Times New Roman" w:hAnsi="Times New Roman"/>
          <w:sz w:val="24"/>
          <w:szCs w:val="24"/>
          <w:lang w:val="uk-UA"/>
        </w:rPr>
        <w:t>силабусів</w:t>
      </w:r>
      <w:proofErr w:type="spellEnd"/>
      <w:r w:rsidRPr="000446F3">
        <w:rPr>
          <w:rFonts w:ascii="Times New Roman" w:hAnsi="Times New Roman"/>
          <w:sz w:val="24"/>
          <w:szCs w:val="24"/>
          <w:lang w:val="uk-UA"/>
        </w:rPr>
        <w:t xml:space="preserve"> та робочих програм навчальних дисциплін;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підготовка підручників, посібників, навчально-методичних матеріалів з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 у формі, оптимально придатній для розуміння та сприйняття студентами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своєчасна інтеграція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нових наукових даних у зміст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дисциплін, у необхідних обсягах і формах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виявлення</w:t>
      </w:r>
      <w:r w:rsidRPr="00C27098">
        <w:rPr>
          <w:rFonts w:ascii="Times New Roman" w:hAnsi="Times New Roman"/>
          <w:sz w:val="24"/>
          <w:szCs w:val="24"/>
          <w:lang w:val="uk-UA"/>
        </w:rPr>
        <w:t>, аналіз</w:t>
      </w:r>
      <w:r>
        <w:rPr>
          <w:rFonts w:ascii="Times New Roman" w:hAnsi="Times New Roman"/>
          <w:sz w:val="24"/>
          <w:szCs w:val="24"/>
          <w:lang w:val="uk-UA"/>
        </w:rPr>
        <w:t xml:space="preserve"> і врахування вимог та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очікування студентів, роботодавців та інших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під час періодичног</w:t>
      </w:r>
      <w:r>
        <w:rPr>
          <w:rFonts w:ascii="Times New Roman" w:hAnsi="Times New Roman"/>
          <w:sz w:val="24"/>
          <w:szCs w:val="24"/>
          <w:lang w:val="uk-UA"/>
        </w:rPr>
        <w:t>о перегляду й оновлення програм навчальних дисциплін.</w:t>
      </w:r>
    </w:p>
    <w:p w:rsidR="008506B5" w:rsidRPr="0004736D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Викладання, консультатив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на підтримка </w:t>
      </w:r>
      <w:r w:rsidRPr="0004736D">
        <w:rPr>
          <w:rFonts w:ascii="Times New Roman" w:hAnsi="Times New Roman"/>
          <w:sz w:val="24"/>
          <w:szCs w:val="24"/>
          <w:lang w:val="uk-UA"/>
        </w:rPr>
        <w:t>студентів: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зміст</w:t>
      </w:r>
      <w:r>
        <w:rPr>
          <w:rFonts w:ascii="Times New Roman" w:hAnsi="Times New Roman"/>
          <w:sz w:val="24"/>
          <w:szCs w:val="24"/>
          <w:lang w:val="uk-UA"/>
        </w:rPr>
        <w:t>у навчальних дисциплін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 обсягах, оптимально придатних для сприйняття студентами і здобуття ними очікуваних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зв’я</w:t>
      </w:r>
      <w:r w:rsidRPr="00C27098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змісту навчальної дисципліни з актуальними потребами суспільства, економіки, науки та ринку праці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адапт</w:t>
      </w:r>
      <w:r w:rsidRPr="00C27098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викладання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 відповідно до форми здоб</w:t>
      </w:r>
      <w:r w:rsidRPr="00FB35E6">
        <w:rPr>
          <w:rFonts w:ascii="Times New Roman" w:hAnsi="Times New Roman"/>
          <w:sz w:val="24"/>
          <w:szCs w:val="24"/>
          <w:lang w:val="uk-UA"/>
        </w:rPr>
        <w:t>уття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вищої освіти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обрання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видів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навчальних занять, що забезпечують досягнення результатів </w:t>
      </w:r>
      <w:r>
        <w:rPr>
          <w:rFonts w:ascii="Times New Roman" w:hAnsi="Times New Roman"/>
          <w:sz w:val="24"/>
          <w:szCs w:val="24"/>
          <w:lang w:val="uk-UA"/>
        </w:rPr>
        <w:t>вив</w:t>
      </w:r>
      <w:r w:rsidRPr="00C27098">
        <w:rPr>
          <w:rFonts w:ascii="Times New Roman" w:hAnsi="Times New Roman"/>
          <w:sz w:val="24"/>
          <w:szCs w:val="24"/>
          <w:lang w:val="uk-UA"/>
        </w:rPr>
        <w:t>чання дисципліни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із застосуванням сучасних і ефективних методів і технологій, що забезпечують досягнення результатів </w:t>
      </w:r>
      <w:r>
        <w:rPr>
          <w:rFonts w:ascii="Times New Roman" w:hAnsi="Times New Roman"/>
          <w:sz w:val="24"/>
          <w:szCs w:val="24"/>
          <w:lang w:val="uk-UA"/>
        </w:rPr>
        <w:t>ви</w:t>
      </w:r>
      <w:r w:rsidRPr="00C27098">
        <w:rPr>
          <w:rFonts w:ascii="Times New Roman" w:hAnsi="Times New Roman"/>
          <w:sz w:val="24"/>
          <w:szCs w:val="24"/>
          <w:lang w:val="uk-UA"/>
        </w:rPr>
        <w:t>вчання дисципліни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підтримка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стимулювання дискусій та самостійної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думк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студентів під час навчальних занять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організація індивідуальної та групової роботи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використанням методів і способів, які дозволять розвивати здібності, враховувати психологічні особливості та освітні потреби студентів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вдосконалення власних методів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викладання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взаємодія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зі студентами на засадах партнерства та взаємоповаги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групових та індивідуальних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консульт</w:t>
      </w:r>
      <w:r>
        <w:rPr>
          <w:rFonts w:ascii="Times New Roman" w:hAnsi="Times New Roman"/>
          <w:sz w:val="24"/>
          <w:szCs w:val="24"/>
          <w:lang w:val="uk-UA"/>
        </w:rPr>
        <w:t>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з пита</w:t>
      </w:r>
      <w:r>
        <w:rPr>
          <w:rFonts w:ascii="Times New Roman" w:hAnsi="Times New Roman"/>
          <w:sz w:val="24"/>
          <w:szCs w:val="24"/>
          <w:lang w:val="uk-UA"/>
        </w:rPr>
        <w:t>нь змісту та вивчення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групових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індивідуальн</w:t>
      </w:r>
      <w:r>
        <w:rPr>
          <w:rFonts w:ascii="Times New Roman" w:hAnsi="Times New Roman"/>
          <w:sz w:val="24"/>
          <w:szCs w:val="24"/>
          <w:lang w:val="uk-UA"/>
        </w:rPr>
        <w:t>их консультацій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з питань самостійної та аудиторної роботи, практичної підготовки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групов</w:t>
      </w:r>
      <w:r>
        <w:rPr>
          <w:rFonts w:ascii="Times New Roman" w:hAnsi="Times New Roman"/>
          <w:sz w:val="24"/>
          <w:szCs w:val="24"/>
          <w:lang w:val="uk-UA"/>
        </w:rPr>
        <w:t>их та індивідуальних консультацій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щодо використання і безпечної експлуатації лабораторного обладнання (за необхідності)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питань вибору ним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навчальних дисциплін, самоорганізації в процесі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студентів з питань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професійного самовизначення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допомога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ам в адаптації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умов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студентів навичок етичної та соціально-</w:t>
      </w:r>
      <w:r w:rsidRPr="00C27098">
        <w:rPr>
          <w:rFonts w:ascii="Times New Roman" w:hAnsi="Times New Roman"/>
          <w:sz w:val="24"/>
          <w:szCs w:val="24"/>
          <w:lang w:val="uk-UA"/>
        </w:rPr>
        <w:t>відповідальної поведінки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2.3.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ціл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розробка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критерії</w:t>
      </w:r>
      <w:r>
        <w:rPr>
          <w:rFonts w:ascii="Times New Roman" w:hAnsi="Times New Roman"/>
          <w:sz w:val="24"/>
          <w:szCs w:val="24"/>
          <w:lang w:val="uk-UA"/>
        </w:rPr>
        <w:t>в та обрання інструментів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 відповідно до цілей о</w:t>
      </w:r>
      <w:r>
        <w:rPr>
          <w:rFonts w:ascii="Times New Roman" w:hAnsi="Times New Roman"/>
          <w:sz w:val="24"/>
          <w:szCs w:val="24"/>
          <w:lang w:val="uk-UA"/>
        </w:rPr>
        <w:t>цінювання і специфіки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оцінювання результатів навчання із застосуванням методів і технологій, що найкраще відповідають цілям оцінюванн</w:t>
      </w:r>
      <w:r>
        <w:rPr>
          <w:rFonts w:ascii="Times New Roman" w:hAnsi="Times New Roman"/>
          <w:sz w:val="24"/>
          <w:szCs w:val="24"/>
          <w:lang w:val="uk-UA"/>
        </w:rPr>
        <w:t>я, змісту і характеру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>,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окремих складників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організація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дотримання вимог і правил академічної доброчесності студентами під час проведення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обговорення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зі студентами обсяг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характер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здобутих ними резу</w:t>
      </w:r>
      <w:r>
        <w:rPr>
          <w:rFonts w:ascii="Times New Roman" w:hAnsi="Times New Roman"/>
          <w:sz w:val="24"/>
          <w:szCs w:val="24"/>
          <w:lang w:val="uk-UA"/>
        </w:rPr>
        <w:t>льтатів навчання з дисциплін або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складників за результатами оцінювання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Default="008506B5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обґрунтування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обговорення зі студентами способів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покращення їхніх </w:t>
      </w:r>
      <w:r w:rsidRPr="00C27098">
        <w:rPr>
          <w:rFonts w:ascii="Times New Roman" w:hAnsi="Times New Roman"/>
          <w:sz w:val="24"/>
          <w:szCs w:val="24"/>
          <w:lang w:val="uk-UA"/>
        </w:rPr>
        <w:lastRenderedPageBreak/>
        <w:t>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506B5" w:rsidRDefault="008506B5" w:rsidP="00BB259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6B5" w:rsidRDefault="008506B5" w:rsidP="00BB2593">
      <w:pPr>
        <w:pStyle w:val="a3"/>
        <w:widowControl w:val="0"/>
        <w:spacing w:after="0" w:line="23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2.4. Виконання дослідницьких 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оприлюднення їх результатів та </w:t>
      </w:r>
      <w:r w:rsidRPr="00C27098">
        <w:rPr>
          <w:rFonts w:ascii="Times New Roman" w:hAnsi="Times New Roman"/>
          <w:sz w:val="24"/>
          <w:szCs w:val="24"/>
          <w:lang w:val="uk-UA"/>
        </w:rPr>
        <w:t>забезпечення захисту авторських прав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506B5" w:rsidRDefault="008506B5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обґрунтування дослідницьких/творчих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їх цілей і завдань;</w:t>
      </w:r>
    </w:p>
    <w:p w:rsidR="008506B5" w:rsidRDefault="008506B5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планування дослідницьких/творчих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визначення етапів їх виконання, необхідних ресурсів та очікуваних результатів;</w:t>
      </w:r>
    </w:p>
    <w:p w:rsidR="008506B5" w:rsidRDefault="008506B5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збирання, узагальнення, структурування і систематизація інформації, даних, необхідних для дослідження/реалізації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Default="008506B5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здійснення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застосуванням відповідних наукових/творчих методів, підходів;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підсумовування результатів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обґрунтування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аргументація основних результатів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дослідження у ході нау</w:t>
      </w:r>
      <w:r>
        <w:rPr>
          <w:rFonts w:ascii="Times New Roman" w:hAnsi="Times New Roman"/>
          <w:sz w:val="24"/>
          <w:szCs w:val="24"/>
          <w:lang w:val="uk-UA"/>
        </w:rPr>
        <w:t>кової або професійної дискусії, презентація творчого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відповідними художніми засобами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українською та англійською мовами звіт</w:t>
      </w:r>
      <w:r>
        <w:rPr>
          <w:rFonts w:ascii="Times New Roman" w:hAnsi="Times New Roman"/>
          <w:sz w:val="24"/>
          <w:szCs w:val="24"/>
          <w:lang w:val="uk-UA"/>
        </w:rPr>
        <w:t>ів, статей, монографій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 рез</w:t>
      </w:r>
      <w:r>
        <w:rPr>
          <w:rFonts w:ascii="Times New Roman" w:hAnsi="Times New Roman"/>
          <w:sz w:val="24"/>
          <w:szCs w:val="24"/>
          <w:lang w:val="uk-UA"/>
        </w:rPr>
        <w:t xml:space="preserve">ультатами наукового дослідження, </w:t>
      </w:r>
      <w:r w:rsidRPr="00C27098">
        <w:rPr>
          <w:rFonts w:ascii="Times New Roman" w:hAnsi="Times New Roman"/>
          <w:sz w:val="24"/>
          <w:szCs w:val="24"/>
          <w:lang w:val="uk-UA"/>
        </w:rPr>
        <w:t>звіт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 результатами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 встановлених вимог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заявки на видачу патентів на винахід, корисну модель, документів, що засвідчують право автора на твір, відповідно до встановлених вимог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506B5" w:rsidRPr="00C27098" w:rsidRDefault="008506B5" w:rsidP="00BB2593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2.5</w:t>
      </w:r>
      <w:r w:rsidRPr="00C27098">
        <w:rPr>
          <w:rFonts w:ascii="Times New Roman" w:hAnsi="Times New Roman"/>
          <w:sz w:val="24"/>
          <w:szCs w:val="24"/>
          <w:lang w:val="uk-UA"/>
        </w:rPr>
        <w:t>. Участь у роботі кафедри, інших колег</w:t>
      </w:r>
      <w:r>
        <w:rPr>
          <w:rFonts w:ascii="Times New Roman" w:hAnsi="Times New Roman"/>
          <w:sz w:val="24"/>
          <w:szCs w:val="24"/>
          <w:lang w:val="uk-UA"/>
        </w:rPr>
        <w:t>іальних органів, професійних об</w:t>
      </w:r>
      <w:r w:rsidRPr="00C27098">
        <w:rPr>
          <w:rFonts w:ascii="Times New Roman" w:hAnsi="Times New Roman"/>
          <w:sz w:val="24"/>
          <w:szCs w:val="24"/>
          <w:lang w:val="uk-UA"/>
        </w:rPr>
        <w:t>’єднань, організація освітніх та наукових заходів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документів і матеріалів;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формулювання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обґрунтованих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суджень і пропозицій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фахових питань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докуме</w:t>
      </w:r>
      <w:r>
        <w:rPr>
          <w:rFonts w:ascii="Times New Roman" w:hAnsi="Times New Roman"/>
          <w:sz w:val="24"/>
          <w:szCs w:val="24"/>
          <w:lang w:val="uk-UA"/>
        </w:rPr>
        <w:t>нтів з фахових питань, визначення їх структури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зміст</w:t>
      </w:r>
      <w:r>
        <w:rPr>
          <w:rFonts w:ascii="Times New Roman" w:hAnsi="Times New Roman"/>
          <w:sz w:val="24"/>
          <w:szCs w:val="24"/>
          <w:lang w:val="uk-UA"/>
        </w:rPr>
        <w:t>у;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підготовка, збір та узагальнення пропозицій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колегіальних обговорень, нарад, засідань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у фахових дискусіях;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фахових дискусій;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генерація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ідей, концепцій наукових, освітніх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команд</w:t>
      </w:r>
      <w:r>
        <w:rPr>
          <w:rFonts w:ascii="Times New Roman" w:hAnsi="Times New Roman"/>
          <w:sz w:val="24"/>
          <w:szCs w:val="24"/>
          <w:lang w:val="uk-UA"/>
        </w:rPr>
        <w:t>и для проведення наукових</w:t>
      </w:r>
      <w:r w:rsidRPr="00C27098">
        <w:rPr>
          <w:rFonts w:ascii="Times New Roman" w:hAnsi="Times New Roman"/>
          <w:sz w:val="24"/>
          <w:szCs w:val="24"/>
          <w:lang w:val="uk-UA"/>
        </w:rPr>
        <w:t>, освітн</w:t>
      </w:r>
      <w:r>
        <w:rPr>
          <w:rFonts w:ascii="Times New Roman" w:hAnsi="Times New Roman"/>
          <w:sz w:val="24"/>
          <w:szCs w:val="24"/>
          <w:lang w:val="uk-UA"/>
        </w:rPr>
        <w:t>іх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управл</w:t>
      </w:r>
      <w:r>
        <w:rPr>
          <w:rFonts w:ascii="Times New Roman" w:hAnsi="Times New Roman"/>
          <w:sz w:val="24"/>
          <w:szCs w:val="24"/>
          <w:lang w:val="uk-UA"/>
        </w:rPr>
        <w:t>іння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ресурсами, необхідними для проведення наукового, освітнього заходу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виконання планів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проведення науков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27098">
        <w:rPr>
          <w:rFonts w:ascii="Times New Roman" w:hAnsi="Times New Roman"/>
          <w:sz w:val="24"/>
          <w:szCs w:val="24"/>
          <w:lang w:val="uk-UA"/>
        </w:rPr>
        <w:t>, освітн</w:t>
      </w:r>
      <w:r>
        <w:rPr>
          <w:rFonts w:ascii="Times New Roman" w:hAnsi="Times New Roman"/>
          <w:sz w:val="24"/>
          <w:szCs w:val="24"/>
          <w:lang w:val="uk-UA"/>
        </w:rPr>
        <w:t>іх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до публікації матеріалів наукових</w:t>
      </w:r>
      <w:r w:rsidRPr="00C27098">
        <w:rPr>
          <w:rFonts w:ascii="Times New Roman" w:hAnsi="Times New Roman"/>
          <w:sz w:val="24"/>
          <w:szCs w:val="24"/>
          <w:lang w:val="uk-UA"/>
        </w:rPr>
        <w:t>, освітн</w:t>
      </w:r>
      <w:r>
        <w:rPr>
          <w:rFonts w:ascii="Times New Roman" w:hAnsi="Times New Roman"/>
          <w:sz w:val="24"/>
          <w:szCs w:val="24"/>
          <w:lang w:val="uk-UA"/>
        </w:rPr>
        <w:t>іх заходів;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аналіз та підсумовува</w:t>
      </w:r>
      <w:r>
        <w:rPr>
          <w:rFonts w:ascii="Times New Roman" w:hAnsi="Times New Roman"/>
          <w:sz w:val="24"/>
          <w:szCs w:val="24"/>
          <w:lang w:val="uk-UA"/>
        </w:rPr>
        <w:t>ння результатів проведення наукових, освітніх заходів.</w:t>
      </w:r>
    </w:p>
    <w:p w:rsidR="008506B5" w:rsidRPr="00C27098" w:rsidRDefault="008506B5" w:rsidP="00BB2593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6. Керівництво науковою/</w:t>
      </w:r>
      <w:r w:rsidRPr="00C27098">
        <w:rPr>
          <w:rFonts w:ascii="Times New Roman" w:hAnsi="Times New Roman"/>
          <w:sz w:val="24"/>
          <w:szCs w:val="24"/>
          <w:lang w:val="uk-UA"/>
        </w:rPr>
        <w:t>творчою роботою студентів, аспірантів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стимулювання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самостійних наукових/творчих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пошук</w:t>
      </w:r>
      <w:r>
        <w:rPr>
          <w:rFonts w:ascii="Times New Roman" w:hAnsi="Times New Roman"/>
          <w:sz w:val="24"/>
          <w:szCs w:val="24"/>
          <w:lang w:val="uk-UA"/>
        </w:rPr>
        <w:t>ів студентів</w:t>
      </w:r>
      <w:r w:rsidRPr="00C27098">
        <w:rPr>
          <w:rFonts w:ascii="Times New Roman" w:hAnsi="Times New Roman"/>
          <w:sz w:val="24"/>
          <w:szCs w:val="24"/>
          <w:lang w:val="uk-UA"/>
        </w:rPr>
        <w:t>, аспірант</w:t>
      </w:r>
      <w:r>
        <w:rPr>
          <w:rFonts w:ascii="Times New Roman" w:hAnsi="Times New Roman"/>
          <w:sz w:val="24"/>
          <w:szCs w:val="24"/>
          <w:lang w:val="uk-UA"/>
        </w:rPr>
        <w:t>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>, аспірант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щодо актуальної наукової та методологічної літератури, інших джерел з предмету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ів, аспірантів щодо питань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обґрунтування та пл</w:t>
      </w:r>
      <w:r>
        <w:rPr>
          <w:rFonts w:ascii="Times New Roman" w:hAnsi="Times New Roman"/>
          <w:sz w:val="24"/>
          <w:szCs w:val="24"/>
          <w:lang w:val="uk-UA"/>
        </w:rPr>
        <w:t>анування наукового дослідження/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ів, аспірантів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щодо методології та методів виконання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студентів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, аспіранта щодо дотримання вимог і правил академічної доброчесності під час реалізації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критичний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аналіз процес</w:t>
      </w:r>
      <w:r>
        <w:rPr>
          <w:rFonts w:ascii="Times New Roman" w:hAnsi="Times New Roman"/>
          <w:sz w:val="24"/>
          <w:szCs w:val="24"/>
          <w:lang w:val="uk-UA"/>
        </w:rPr>
        <w:t>у та результатів дослідження/творчих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здійснюваного студентами</w:t>
      </w:r>
      <w:r w:rsidRPr="00C27098">
        <w:rPr>
          <w:rFonts w:ascii="Times New Roman" w:hAnsi="Times New Roman"/>
          <w:sz w:val="24"/>
          <w:szCs w:val="24"/>
          <w:lang w:val="uk-UA"/>
        </w:rPr>
        <w:t>, аспірант</w:t>
      </w:r>
      <w:r>
        <w:rPr>
          <w:rFonts w:ascii="Times New Roman" w:hAnsi="Times New Roman"/>
          <w:sz w:val="24"/>
          <w:szCs w:val="24"/>
          <w:lang w:val="uk-UA"/>
        </w:rPr>
        <w:t>ами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, на різних стадіях </w:t>
      </w:r>
      <w:r>
        <w:rPr>
          <w:rFonts w:ascii="Times New Roman" w:hAnsi="Times New Roman"/>
          <w:sz w:val="24"/>
          <w:szCs w:val="24"/>
          <w:lang w:val="uk-UA"/>
        </w:rPr>
        <w:t>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реалізації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дотримання сту</w:t>
      </w:r>
      <w:r>
        <w:rPr>
          <w:rFonts w:ascii="Times New Roman" w:hAnsi="Times New Roman"/>
          <w:sz w:val="24"/>
          <w:szCs w:val="24"/>
          <w:lang w:val="uk-UA"/>
        </w:rPr>
        <w:t>дентами, аспірантами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вимог і правил академічної доброчесності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рекомендаці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C27098">
        <w:rPr>
          <w:rFonts w:ascii="Times New Roman" w:hAnsi="Times New Roman"/>
          <w:sz w:val="24"/>
          <w:szCs w:val="24"/>
          <w:lang w:val="uk-UA"/>
        </w:rPr>
        <w:t>, аспірант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щодо покращення проміж</w:t>
      </w:r>
      <w:r>
        <w:rPr>
          <w:rFonts w:ascii="Times New Roman" w:hAnsi="Times New Roman"/>
          <w:sz w:val="24"/>
          <w:szCs w:val="24"/>
          <w:lang w:val="uk-UA"/>
        </w:rPr>
        <w:t>них та фінальних результатів їх дослідження/творчих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BB2593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відповідності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виконання та результатів д</w:t>
      </w:r>
      <w:r>
        <w:rPr>
          <w:rFonts w:ascii="Times New Roman" w:hAnsi="Times New Roman"/>
          <w:sz w:val="24"/>
          <w:szCs w:val="24"/>
          <w:lang w:val="uk-UA"/>
        </w:rPr>
        <w:t>осліджень/творчих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>, аспірант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>, встановленим вимогам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2.7</w:t>
      </w:r>
      <w:r w:rsidRPr="00C27098">
        <w:rPr>
          <w:rFonts w:ascii="Times New Roman" w:hAnsi="Times New Roman"/>
          <w:sz w:val="24"/>
          <w:szCs w:val="24"/>
          <w:lang w:val="uk-UA"/>
        </w:rPr>
        <w:t>. Розроблення та</w:t>
      </w:r>
      <w:r>
        <w:rPr>
          <w:rFonts w:ascii="Times New Roman" w:hAnsi="Times New Roman"/>
          <w:sz w:val="24"/>
          <w:szCs w:val="24"/>
          <w:lang w:val="uk-UA"/>
        </w:rPr>
        <w:t xml:space="preserve"> вдосконалення освітніх програм: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зв’язку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освітньої програми зі стратегією закладу вищої освіти та актуальними потребами суспільства, науки, економіки і ринку праці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обґрунтовування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переваг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освітньої програми для ключових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визнач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мет</w:t>
      </w:r>
      <w:r>
        <w:rPr>
          <w:rFonts w:ascii="Times New Roman" w:hAnsi="Times New Roman"/>
          <w:sz w:val="24"/>
          <w:szCs w:val="24"/>
          <w:lang w:val="uk-UA"/>
        </w:rPr>
        <w:t>и, цілей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завдан</w:t>
      </w:r>
      <w:r>
        <w:rPr>
          <w:rFonts w:ascii="Times New Roman" w:hAnsi="Times New Roman"/>
          <w:sz w:val="24"/>
          <w:szCs w:val="24"/>
          <w:lang w:val="uk-UA"/>
        </w:rPr>
        <w:t>ь освітньої програми, програмних результатів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перелік</w:t>
      </w:r>
      <w:r>
        <w:rPr>
          <w:rFonts w:ascii="Times New Roman" w:hAnsi="Times New Roman"/>
          <w:sz w:val="24"/>
          <w:szCs w:val="24"/>
          <w:lang w:val="uk-UA"/>
        </w:rPr>
        <w:t>у та вимог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структурних компонентів освітньої програми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координація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роботи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розробників освітньої програми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відповідності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освітньої програми станда</w:t>
      </w:r>
      <w:r>
        <w:rPr>
          <w:rFonts w:ascii="Times New Roman" w:hAnsi="Times New Roman"/>
          <w:sz w:val="24"/>
          <w:szCs w:val="24"/>
          <w:lang w:val="uk-UA"/>
        </w:rPr>
        <w:t>рту вищої освіти (за наявності);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визнач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вимог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викладацького складу освітньої програми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адаптація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освітньої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різних форм здобуття вищої освіти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збір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аналіз відгуків та запитів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студентів, роботодавців та інших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щодо освітньої програми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результатів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моніторингу працевлаштування випускників освітньої програми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періодичний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перегляд</w:t>
      </w:r>
      <w:r>
        <w:rPr>
          <w:rFonts w:ascii="Times New Roman" w:hAnsi="Times New Roman"/>
          <w:sz w:val="24"/>
          <w:szCs w:val="24"/>
          <w:lang w:val="uk-UA"/>
        </w:rPr>
        <w:t xml:space="preserve"> та оновлення освітньої програми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 нових наукових та практичних досягнень у галузі та предметній області, а також вимог та очікувань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та/або організація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підготовк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матеріалів відповідно до вимог акредитації освітньої програми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2.8</w:t>
      </w:r>
      <w:r w:rsidRPr="00C27098">
        <w:rPr>
          <w:rFonts w:ascii="Times New Roman" w:hAnsi="Times New Roman"/>
          <w:sz w:val="24"/>
          <w:szCs w:val="24"/>
          <w:lang w:val="uk-UA"/>
        </w:rPr>
        <w:t>. Здійснення наукової та фахової експертизи, консультування осіб, підприємств, установ, організацій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зміст</w:t>
      </w:r>
      <w:r>
        <w:rPr>
          <w:rFonts w:ascii="Times New Roman" w:hAnsi="Times New Roman"/>
          <w:sz w:val="24"/>
          <w:szCs w:val="24"/>
          <w:lang w:val="uk-UA"/>
        </w:rPr>
        <w:t>у, виконання та результатів дослідницьких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(науков</w:t>
      </w:r>
      <w:r>
        <w:rPr>
          <w:rFonts w:ascii="Times New Roman" w:hAnsi="Times New Roman"/>
          <w:sz w:val="24"/>
          <w:szCs w:val="24"/>
          <w:lang w:val="uk-UA"/>
        </w:rPr>
        <w:t>их), фахових або творчих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їх обґрунтованості, відповідності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фаховим вимогам та вимогам академічної доброчесності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аргументован</w:t>
      </w:r>
      <w:r>
        <w:rPr>
          <w:rFonts w:ascii="Times New Roman" w:hAnsi="Times New Roman"/>
          <w:sz w:val="24"/>
          <w:szCs w:val="24"/>
          <w:lang w:val="uk-UA"/>
        </w:rPr>
        <w:t>их критичних зауважень</w:t>
      </w:r>
      <w:r w:rsidRPr="00C27098">
        <w:rPr>
          <w:rFonts w:ascii="Times New Roman" w:hAnsi="Times New Roman"/>
          <w:sz w:val="24"/>
          <w:szCs w:val="24"/>
          <w:lang w:val="uk-UA"/>
        </w:rPr>
        <w:t>, виснов</w:t>
      </w:r>
      <w:r>
        <w:rPr>
          <w:rFonts w:ascii="Times New Roman" w:hAnsi="Times New Roman"/>
          <w:sz w:val="24"/>
          <w:szCs w:val="24"/>
          <w:lang w:val="uk-UA"/>
        </w:rPr>
        <w:t>ків, рецензій</w:t>
      </w:r>
      <w:r w:rsidRPr="00C27098">
        <w:rPr>
          <w:rFonts w:ascii="Times New Roman" w:hAnsi="Times New Roman"/>
          <w:sz w:val="24"/>
          <w:szCs w:val="24"/>
          <w:lang w:val="uk-UA"/>
        </w:rPr>
        <w:t>, відгук</w:t>
      </w:r>
      <w:r>
        <w:rPr>
          <w:rFonts w:ascii="Times New Roman" w:hAnsi="Times New Roman"/>
          <w:sz w:val="24"/>
          <w:szCs w:val="24"/>
          <w:lang w:val="uk-UA"/>
        </w:rPr>
        <w:t>ів на дослідницькі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(науков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27098">
        <w:rPr>
          <w:rFonts w:ascii="Times New Roman" w:hAnsi="Times New Roman"/>
          <w:sz w:val="24"/>
          <w:szCs w:val="24"/>
          <w:lang w:val="uk-UA"/>
        </w:rPr>
        <w:t>), фахов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або творч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рекомендацій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щодо покраще</w:t>
      </w:r>
      <w:r>
        <w:rPr>
          <w:rFonts w:ascii="Times New Roman" w:hAnsi="Times New Roman"/>
          <w:sz w:val="24"/>
          <w:szCs w:val="24"/>
          <w:lang w:val="uk-UA"/>
        </w:rPr>
        <w:t>ння дослідницьких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(науков</w:t>
      </w:r>
      <w:r>
        <w:rPr>
          <w:rFonts w:ascii="Times New Roman" w:hAnsi="Times New Roman"/>
          <w:sz w:val="24"/>
          <w:szCs w:val="24"/>
          <w:lang w:val="uk-UA"/>
        </w:rPr>
        <w:t>их), фахових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або творч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на різних стадіях його виконання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документів і матеріалів;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формулюва</w:t>
      </w:r>
      <w:r>
        <w:rPr>
          <w:rFonts w:ascii="Times New Roman" w:hAnsi="Times New Roman"/>
          <w:sz w:val="24"/>
          <w:szCs w:val="24"/>
          <w:lang w:val="uk-UA"/>
        </w:rPr>
        <w:t>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обґрунтован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суджен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пропозиці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фахових питань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6B5" w:rsidRPr="00C27098" w:rsidRDefault="008506B5" w:rsidP="0050666D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консультацій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рекомендаці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особам, підприємствам, установам, організаціям з питань їхньої дослідницької та/або професійної діяльності у відповідній галузі, сфері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2.9. Проведення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профорієнтаційн</w:t>
      </w:r>
      <w:r>
        <w:rPr>
          <w:rFonts w:ascii="Times New Roman" w:hAnsi="Times New Roman"/>
          <w:sz w:val="24"/>
          <w:szCs w:val="24"/>
          <w:lang w:val="uk-UA"/>
        </w:rPr>
        <w:t>ої роботи.</w:t>
      </w:r>
    </w:p>
    <w:p w:rsidR="008506B5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2.10. Демонстрація успішного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володіння повним переліком загальних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506B5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2.11. Постійна демонстрація досягнень у своєму професійному розвитку, а також надання підтримки іншим викладачам щодо їхнього професійного вдосконалення.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2.12. Розробка і впровадження інноваційних форм і методів викладання та оцінювання результатів навчання.</w:t>
      </w:r>
    </w:p>
    <w:p w:rsidR="008506B5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2.13. Демонстрація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активностей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помітних досягнень у науковій роботі, формуванні мережі наукових та професійних контактів.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2.14. Проведення виховної роботи зі здобувачами вищої освіти на заняттях і в позаурочний час, активна участь в культурно-виховній роботі зі студентами, сприяння розвитку гармонійно розвинутої особистості.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6B5" w:rsidRDefault="008506B5" w:rsidP="00A172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506B5" w:rsidRPr="00C27098" w:rsidRDefault="008506B5" w:rsidP="00A172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3. ПРАВА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Доцент 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має право:</w:t>
      </w:r>
    </w:p>
    <w:p w:rsidR="008506B5" w:rsidRPr="00C27098" w:rsidRDefault="00A976D4" w:rsidP="00506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</w:t>
      </w:r>
      <w:r w:rsidR="008506B5" w:rsidRPr="00A17273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 xml:space="preserve"> отримання інформації, що стосується виконання службових обов’язків;</w:t>
      </w:r>
    </w:p>
    <w:p w:rsidR="008506B5" w:rsidRPr="00C27098" w:rsidRDefault="00A976D4" w:rsidP="00506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</w:t>
      </w:r>
      <w:r w:rsidR="008506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>на охорону праці;</w:t>
      </w:r>
    </w:p>
    <w:p w:rsidR="008506B5" w:rsidRPr="00C27098" w:rsidRDefault="00A976D4" w:rsidP="00506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</w:t>
      </w:r>
      <w:r w:rsidR="008506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>на користування оргтехнікою, бібліотекою;</w:t>
      </w:r>
    </w:p>
    <w:p w:rsidR="008506B5" w:rsidRPr="00C27098" w:rsidRDefault="00A976D4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3.4.</w:t>
      </w:r>
      <w:r w:rsidR="008506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>вибирати форми і методи викладання навчального матеріалу згідн</w:t>
      </w:r>
      <w:r w:rsidR="008506B5">
        <w:rPr>
          <w:rFonts w:ascii="Times New Roman" w:hAnsi="Times New Roman"/>
          <w:sz w:val="24"/>
          <w:szCs w:val="24"/>
          <w:lang w:val="uk-UA"/>
        </w:rPr>
        <w:t>о з робочими навчальними програмами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 xml:space="preserve"> дисциплін відповідно до встановлених обсягів і рівня засвоєння знань;</w:t>
      </w:r>
    </w:p>
    <w:p w:rsidR="008506B5" w:rsidRPr="00C27098" w:rsidRDefault="00A976D4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>здійснювати керівництво підготовкою аспірантів, магістрів, бакалаврів, бути консультантом та керівником з дисертаційних робіт;</w:t>
      </w:r>
    </w:p>
    <w:p w:rsidR="008506B5" w:rsidRPr="00C27098" w:rsidRDefault="00A976D4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3.6.</w:t>
      </w:r>
      <w:r w:rsidR="008506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>пропонувати перс</w:t>
      </w:r>
      <w:r w:rsidR="008506B5">
        <w:rPr>
          <w:rFonts w:ascii="Times New Roman" w:hAnsi="Times New Roman"/>
          <w:sz w:val="24"/>
          <w:szCs w:val="24"/>
          <w:lang w:val="uk-UA"/>
        </w:rPr>
        <w:t>пективні, пошукові теми науково-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 xml:space="preserve">дослідних робіт; </w:t>
      </w:r>
    </w:p>
    <w:p w:rsidR="008506B5" w:rsidRPr="00C27098" w:rsidRDefault="00A976D4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3.7.</w:t>
      </w:r>
      <w:r w:rsidR="008506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 xml:space="preserve">створювати та розвивати наукову школу за напрямом діяльності; </w:t>
      </w:r>
    </w:p>
    <w:p w:rsidR="008506B5" w:rsidRPr="00C27098" w:rsidRDefault="00A976D4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3.8.</w:t>
      </w:r>
      <w:r w:rsidR="008506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>приймати участь у конкурсах на відкриття державного фінансування науково</w:t>
      </w:r>
      <w:r w:rsidR="008506B5">
        <w:rPr>
          <w:rFonts w:ascii="Times New Roman" w:hAnsi="Times New Roman"/>
          <w:sz w:val="24"/>
          <w:szCs w:val="24"/>
          <w:lang w:val="uk-UA"/>
        </w:rPr>
        <w:t>-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>дослідних робіт, здобуття грантів;</w:t>
      </w:r>
    </w:p>
    <w:p w:rsidR="008506B5" w:rsidRPr="00C27098" w:rsidRDefault="00A976D4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3.9.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>вносити пропозиції завідувачу кафедри, та керівництву університету щодо удосконалення роботи кафедри, поліпшення навчальної, наукової та виховної робіт, використання ECTS;</w:t>
      </w:r>
    </w:p>
    <w:p w:rsidR="008506B5" w:rsidRPr="00C27098" w:rsidRDefault="00A976D4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3.10.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>виконувати роботи з впровадження досягнень науки, техніки тощо у виробництво на господарських засадах під егідою університету;</w:t>
      </w:r>
    </w:p>
    <w:p w:rsidR="008506B5" w:rsidRPr="00C27098" w:rsidRDefault="008506B5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</w:t>
      </w:r>
      <w:r w:rsidR="00A976D4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C27098">
        <w:rPr>
          <w:rFonts w:ascii="Times New Roman" w:hAnsi="Times New Roman"/>
          <w:sz w:val="24"/>
          <w:szCs w:val="24"/>
          <w:lang w:val="uk-UA"/>
        </w:rPr>
        <w:t>брати участь у роботі науково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C27098">
        <w:rPr>
          <w:rFonts w:ascii="Times New Roman" w:hAnsi="Times New Roman"/>
          <w:sz w:val="24"/>
          <w:szCs w:val="24"/>
          <w:lang w:val="uk-UA"/>
        </w:rPr>
        <w:t>методичних комісій Міносвіти, експертних комісій, спеціалізованих рад</w:t>
      </w:r>
      <w:r>
        <w:rPr>
          <w:rFonts w:ascii="Times New Roman" w:hAnsi="Times New Roman"/>
          <w:sz w:val="24"/>
          <w:szCs w:val="24"/>
          <w:lang w:val="uk-UA"/>
        </w:rPr>
        <w:t xml:space="preserve"> із захисту дисертацій, науково-</w:t>
      </w:r>
      <w:r w:rsidRPr="00C27098">
        <w:rPr>
          <w:rFonts w:ascii="Times New Roman" w:hAnsi="Times New Roman"/>
          <w:sz w:val="24"/>
          <w:szCs w:val="24"/>
          <w:lang w:val="uk-UA"/>
        </w:rPr>
        <w:t>технічних рад Міністерств тощо;</w:t>
      </w:r>
    </w:p>
    <w:p w:rsidR="008506B5" w:rsidRPr="00C27098" w:rsidRDefault="00A976D4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3.13.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>брати участь в обговоренні навчальних планів та програм дисциплін, вносити свої пропозиції щодо їх поліпшення;</w:t>
      </w:r>
    </w:p>
    <w:p w:rsidR="008506B5" w:rsidRPr="00C27098" w:rsidRDefault="00A976D4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3.14.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 xml:space="preserve">відвідувати заняття співробітників кафедри і </w:t>
      </w:r>
      <w:r w:rsidR="008506B5">
        <w:rPr>
          <w:rFonts w:ascii="Times New Roman" w:hAnsi="Times New Roman"/>
          <w:sz w:val="24"/>
          <w:szCs w:val="24"/>
          <w:lang w:val="uk-UA"/>
        </w:rPr>
        <w:t>факультету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 графіка взаємних відвідувань та відкритих занять;</w:t>
      </w:r>
    </w:p>
    <w:p w:rsidR="008506B5" w:rsidRPr="00C27098" w:rsidRDefault="00A976D4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3.15.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 xml:space="preserve">вносити пропозиції завідувачу кафедри, </w:t>
      </w:r>
      <w:r w:rsidR="008506B5">
        <w:rPr>
          <w:rFonts w:ascii="Times New Roman" w:hAnsi="Times New Roman"/>
          <w:sz w:val="24"/>
          <w:szCs w:val="24"/>
          <w:lang w:val="uk-UA"/>
        </w:rPr>
        <w:t>декану факультету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 xml:space="preserve"> щодо заохочення співробітників, окремих студентів;</w:t>
      </w:r>
    </w:p>
    <w:p w:rsidR="008506B5" w:rsidRPr="00C27098" w:rsidRDefault="00A976D4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3.16.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C27098">
        <w:rPr>
          <w:rFonts w:ascii="Times New Roman" w:hAnsi="Times New Roman"/>
          <w:b/>
          <w:i/>
          <w:sz w:val="24"/>
          <w:szCs w:val="24"/>
          <w:lang w:val="uk-UA"/>
        </w:rPr>
        <w:t>(навести додаткові права згідно з напрямком діяльності кафедри)</w:t>
      </w:r>
      <w:r w:rsidR="008506B5" w:rsidRPr="00C27098">
        <w:rPr>
          <w:rFonts w:ascii="Times New Roman" w:hAnsi="Times New Roman"/>
          <w:sz w:val="24"/>
          <w:szCs w:val="24"/>
          <w:lang w:val="uk-UA"/>
        </w:rPr>
        <w:t>.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506B5" w:rsidRPr="00C27098" w:rsidRDefault="008506B5" w:rsidP="00A172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 xml:space="preserve">4. ВІДПОВІДАЛЬНІСТЬ 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несе відповідальність за:</w:t>
      </w:r>
    </w:p>
    <w:p w:rsidR="008506B5" w:rsidRPr="00E07938" w:rsidRDefault="00A976D4" w:rsidP="00A17273">
      <w:pPr>
        <w:pStyle w:val="a3"/>
        <w:widowControl w:val="0"/>
        <w:shd w:val="clear" w:color="auto" w:fill="FFFFFF"/>
        <w:tabs>
          <w:tab w:val="left" w:pos="709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E07938">
        <w:rPr>
          <w:rFonts w:ascii="Times New Roman" w:hAnsi="Times New Roman"/>
          <w:sz w:val="24"/>
          <w:szCs w:val="24"/>
          <w:lang w:val="uk-UA"/>
        </w:rPr>
        <w:t>неналежне виконання або невико</w:t>
      </w:r>
      <w:r w:rsidR="008506B5">
        <w:rPr>
          <w:rFonts w:ascii="Times New Roman" w:hAnsi="Times New Roman"/>
          <w:sz w:val="24"/>
          <w:szCs w:val="24"/>
          <w:lang w:val="uk-UA"/>
        </w:rPr>
        <w:t>нання своїх посадових обов</w:t>
      </w:r>
      <w:r w:rsidR="008506B5" w:rsidRPr="00E07938">
        <w:rPr>
          <w:rFonts w:ascii="Times New Roman" w:hAnsi="Times New Roman"/>
          <w:sz w:val="24"/>
          <w:szCs w:val="24"/>
          <w:lang w:val="uk-UA"/>
        </w:rPr>
        <w:t>’язків, передбачених цією посадовою інструкцією, у межах, визначених чинним трудовим законодавством України;</w:t>
      </w:r>
    </w:p>
    <w:p w:rsidR="008506B5" w:rsidRPr="00E07938" w:rsidRDefault="00A976D4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</w:t>
      </w:r>
      <w:r w:rsidR="008506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6B5" w:rsidRPr="00E07938">
        <w:rPr>
          <w:rFonts w:ascii="Times New Roman" w:hAnsi="Times New Roman"/>
          <w:sz w:val="24"/>
          <w:szCs w:val="24"/>
          <w:lang w:val="uk-UA"/>
        </w:rPr>
        <w:t>низький</w:t>
      </w:r>
      <w:r w:rsidR="008506B5" w:rsidRPr="00E07938">
        <w:rPr>
          <w:rFonts w:ascii="Times New Roman" w:hAnsi="Times New Roman"/>
          <w:sz w:val="24"/>
          <w:lang w:val="uk-UA"/>
        </w:rPr>
        <w:t xml:space="preserve"> рівень навчально-виховного процесу</w:t>
      </w:r>
      <w:r w:rsidR="008506B5"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E07938" w:rsidRDefault="00A976D4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4.3.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E07938">
        <w:rPr>
          <w:rFonts w:ascii="Times New Roman" w:hAnsi="Times New Roman"/>
          <w:sz w:val="24"/>
          <w:szCs w:val="24"/>
          <w:lang w:val="uk-UA"/>
        </w:rPr>
        <w:t>невідповідність навчальних програм, планів роботи вимогам нормативних документів;</w:t>
      </w:r>
    </w:p>
    <w:p w:rsidR="008506B5" w:rsidRPr="00E07938" w:rsidRDefault="00A976D4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4.4.</w:t>
      </w:r>
      <w:r w:rsidR="008506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6B5" w:rsidRPr="00E07938">
        <w:rPr>
          <w:rFonts w:ascii="Times New Roman" w:hAnsi="Times New Roman"/>
          <w:sz w:val="24"/>
          <w:szCs w:val="24"/>
          <w:lang w:val="uk-UA"/>
        </w:rPr>
        <w:t>неякісне надання освітніх послуг;</w:t>
      </w:r>
    </w:p>
    <w:p w:rsidR="008506B5" w:rsidRPr="00E07938" w:rsidRDefault="00A976D4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4.5.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E07938">
        <w:rPr>
          <w:rFonts w:ascii="Times New Roman" w:hAnsi="Times New Roman"/>
          <w:sz w:val="24"/>
          <w:szCs w:val="24"/>
          <w:lang w:val="uk-UA"/>
        </w:rPr>
        <w:t>низький методичний та науковий рівень викладання закріпленої дисципліни;</w:t>
      </w:r>
    </w:p>
    <w:p w:rsidR="008506B5" w:rsidRPr="00E07938" w:rsidRDefault="00A976D4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4.6.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E07938">
        <w:rPr>
          <w:rFonts w:ascii="Times New Roman" w:hAnsi="Times New Roman"/>
          <w:sz w:val="24"/>
          <w:szCs w:val="24"/>
          <w:lang w:val="uk-UA"/>
        </w:rPr>
        <w:t xml:space="preserve">незадовільне використання навчально-методичного забезпечення; </w:t>
      </w:r>
    </w:p>
    <w:p w:rsidR="008506B5" w:rsidRPr="00E07938" w:rsidRDefault="00A976D4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4.7.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E07938">
        <w:rPr>
          <w:rFonts w:ascii="Times New Roman" w:hAnsi="Times New Roman"/>
          <w:sz w:val="24"/>
          <w:szCs w:val="24"/>
          <w:lang w:val="uk-UA"/>
        </w:rPr>
        <w:t>відсутність та неактуальність документів кафедри, що знаходяться на обліку;</w:t>
      </w:r>
    </w:p>
    <w:p w:rsidR="008506B5" w:rsidRPr="00E07938" w:rsidRDefault="00A976D4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4.8.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E07938">
        <w:rPr>
          <w:rFonts w:ascii="Times New Roman" w:hAnsi="Times New Roman"/>
          <w:sz w:val="24"/>
          <w:szCs w:val="24"/>
          <w:lang w:val="uk-UA"/>
        </w:rPr>
        <w:t>нераціональне використання різноманітних ресурсів;</w:t>
      </w:r>
    </w:p>
    <w:p w:rsidR="008506B5" w:rsidRPr="00E07938" w:rsidRDefault="00A976D4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4.9.</w:t>
      </w:r>
      <w:r w:rsidR="008506B5">
        <w:rPr>
          <w:rFonts w:ascii="Times New Roman" w:hAnsi="Times New Roman"/>
          <w:sz w:val="24"/>
          <w:szCs w:val="24"/>
          <w:lang w:val="uk-UA"/>
        </w:rPr>
        <w:t> невиконання (</w:t>
      </w:r>
      <w:r w:rsidR="008506B5" w:rsidRPr="00E07938">
        <w:rPr>
          <w:rFonts w:ascii="Times New Roman" w:hAnsi="Times New Roman"/>
          <w:sz w:val="24"/>
          <w:szCs w:val="24"/>
          <w:lang w:val="uk-UA"/>
        </w:rPr>
        <w:t xml:space="preserve">неякісне або неповне </w:t>
      </w:r>
      <w:r w:rsidR="008506B5">
        <w:rPr>
          <w:rFonts w:ascii="Times New Roman" w:hAnsi="Times New Roman"/>
          <w:sz w:val="24"/>
          <w:szCs w:val="24"/>
          <w:lang w:val="uk-UA"/>
        </w:rPr>
        <w:t xml:space="preserve">виконання) </w:t>
      </w:r>
      <w:r w:rsidR="008506B5" w:rsidRPr="00E07938">
        <w:rPr>
          <w:rFonts w:ascii="Times New Roman" w:hAnsi="Times New Roman"/>
          <w:sz w:val="24"/>
          <w:szCs w:val="24"/>
          <w:lang w:val="uk-UA"/>
        </w:rPr>
        <w:t>індивідуального плану роботи, у тому числі планів навчально-методичної, науково-дослідної та виховної робіт;</w:t>
      </w:r>
    </w:p>
    <w:p w:rsidR="008506B5" w:rsidRPr="00A976D4" w:rsidRDefault="00A976D4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976D4">
        <w:rPr>
          <w:rFonts w:ascii="Times New Roman" w:hAnsi="Times New Roman"/>
          <w:sz w:val="24"/>
          <w:szCs w:val="24"/>
          <w:lang w:val="uk-UA"/>
        </w:rPr>
        <w:t>4.10.</w:t>
      </w:r>
      <w:r w:rsidR="008506B5" w:rsidRPr="00A976D4">
        <w:rPr>
          <w:rFonts w:ascii="Times New Roman" w:hAnsi="Times New Roman"/>
          <w:sz w:val="24"/>
          <w:szCs w:val="24"/>
          <w:lang w:val="uk-UA"/>
        </w:rPr>
        <w:t> недотримання робочих навчальних планів, графіків навчального процесу;</w:t>
      </w:r>
    </w:p>
    <w:p w:rsidR="008506B5" w:rsidRDefault="00A976D4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4.11.</w:t>
      </w:r>
      <w:r w:rsidR="008506B5">
        <w:rPr>
          <w:rFonts w:ascii="Times New Roman" w:hAnsi="Times New Roman"/>
          <w:sz w:val="24"/>
          <w:szCs w:val="24"/>
          <w:lang w:val="uk-UA"/>
        </w:rPr>
        <w:t> недотримання принципів академічної доброчесності;</w:t>
      </w:r>
    </w:p>
    <w:p w:rsidR="008506B5" w:rsidRPr="00E07938" w:rsidRDefault="00A976D4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4.12.</w:t>
      </w:r>
      <w:r w:rsidR="008506B5">
        <w:rPr>
          <w:rFonts w:ascii="Times New Roman" w:hAnsi="Times New Roman"/>
          <w:sz w:val="24"/>
          <w:szCs w:val="24"/>
          <w:lang w:val="uk-UA"/>
        </w:rPr>
        <w:t> </w:t>
      </w:r>
      <w:r w:rsidR="008506B5" w:rsidRPr="00E07938">
        <w:rPr>
          <w:rFonts w:ascii="Times New Roman" w:hAnsi="Times New Roman"/>
          <w:sz w:val="24"/>
          <w:szCs w:val="24"/>
          <w:lang w:val="uk-UA"/>
        </w:rPr>
        <w:t>необґрунтованість і неякісну розробку планів і звітів;</w:t>
      </w:r>
    </w:p>
    <w:p w:rsidR="008506B5" w:rsidRPr="00E07938" w:rsidRDefault="008506B5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4.13</w:t>
      </w:r>
      <w:r w:rsidR="00A976D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E07938">
        <w:rPr>
          <w:rFonts w:ascii="Times New Roman" w:hAnsi="Times New Roman"/>
          <w:sz w:val="24"/>
          <w:szCs w:val="24"/>
          <w:lang w:val="uk-UA"/>
        </w:rPr>
        <w:t>невиконання наказів, розпоряджень керівництва університету;</w:t>
      </w:r>
    </w:p>
    <w:p w:rsidR="008506B5" w:rsidRPr="00E07938" w:rsidRDefault="008506B5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4.14</w:t>
      </w:r>
      <w:r w:rsidR="00A976D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 не</w:t>
      </w:r>
      <w:r w:rsidRPr="00E07938">
        <w:rPr>
          <w:rFonts w:ascii="Times New Roman" w:hAnsi="Times New Roman"/>
          <w:sz w:val="24"/>
          <w:szCs w:val="24"/>
          <w:lang w:val="uk-UA"/>
        </w:rPr>
        <w:t>виконання рішень кафедри та розпоряджень завідувача кафедри;</w:t>
      </w:r>
    </w:p>
    <w:p w:rsidR="008506B5" w:rsidRPr="00E07938" w:rsidRDefault="008506B5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4.15</w:t>
      </w:r>
      <w:r w:rsidR="00A976D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E07938">
        <w:rPr>
          <w:rFonts w:ascii="Times New Roman" w:hAnsi="Times New Roman"/>
          <w:sz w:val="24"/>
          <w:szCs w:val="24"/>
          <w:lang w:val="uk-UA"/>
        </w:rPr>
        <w:t>несвоєчасне і неякісне</w:t>
      </w:r>
      <w:r w:rsidRPr="00E07938">
        <w:rPr>
          <w:rFonts w:ascii="Times New Roman" w:hAnsi="Times New Roman"/>
          <w:lang w:val="uk-UA"/>
        </w:rPr>
        <w:t xml:space="preserve"> </w:t>
      </w:r>
      <w:r w:rsidRPr="00E07938">
        <w:rPr>
          <w:rFonts w:ascii="Times New Roman" w:hAnsi="Times New Roman"/>
          <w:sz w:val="24"/>
          <w:szCs w:val="24"/>
          <w:lang w:val="uk-UA"/>
        </w:rPr>
        <w:t>представлення вихідної інформації та звітів</w:t>
      </w:r>
      <w:r w:rsidRPr="00E07938">
        <w:rPr>
          <w:rFonts w:ascii="Times New Roman" w:hAnsi="Times New Roman"/>
          <w:bCs/>
          <w:iCs/>
          <w:sz w:val="24"/>
          <w:szCs w:val="24"/>
          <w:lang w:val="uk-UA"/>
        </w:rPr>
        <w:t>;</w:t>
      </w:r>
    </w:p>
    <w:p w:rsidR="008506B5" w:rsidRPr="00E07938" w:rsidRDefault="008506B5" w:rsidP="00A17273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4.16</w:t>
      </w:r>
      <w:r w:rsidR="00A976D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E07938">
        <w:rPr>
          <w:rFonts w:ascii="Times New Roman" w:hAnsi="Times New Roman"/>
          <w:sz w:val="24"/>
          <w:szCs w:val="24"/>
          <w:lang w:val="uk-UA"/>
        </w:rPr>
        <w:t>не підтримання здорових та безпечних умов роботи;</w:t>
      </w:r>
    </w:p>
    <w:p w:rsidR="008506B5" w:rsidRPr="00E07938" w:rsidRDefault="008506B5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4.17</w:t>
      </w:r>
      <w:r w:rsidR="00A976D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E07938">
        <w:rPr>
          <w:rFonts w:ascii="Times New Roman" w:hAnsi="Times New Roman"/>
          <w:sz w:val="24"/>
          <w:szCs w:val="24"/>
          <w:lang w:val="uk-UA"/>
        </w:rPr>
        <w:t>недотримання вимог законодавчих та нормативних документів з охорони праці, безпечної експлуатації обладнання та приладів, технічних умов, методик тощо;</w:t>
      </w:r>
    </w:p>
    <w:p w:rsidR="008506B5" w:rsidRPr="00E07938" w:rsidRDefault="008506B5" w:rsidP="00A17273">
      <w:pPr>
        <w:pStyle w:val="a3"/>
        <w:widowControl w:val="0"/>
        <w:shd w:val="clear" w:color="auto" w:fill="FFFFFF"/>
        <w:tabs>
          <w:tab w:val="left" w:pos="709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4.18</w:t>
      </w:r>
      <w:r w:rsidR="00A976D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E07938">
        <w:rPr>
          <w:rFonts w:ascii="Times New Roman" w:hAnsi="Times New Roman"/>
          <w:sz w:val="24"/>
          <w:szCs w:val="24"/>
          <w:lang w:val="uk-UA"/>
        </w:rPr>
        <w:t>не</w:t>
      </w:r>
      <w:r w:rsidRPr="00E07938">
        <w:rPr>
          <w:rFonts w:ascii="Times New Roman" w:hAnsi="Times New Roman"/>
          <w:spacing w:val="-4"/>
          <w:sz w:val="24"/>
          <w:szCs w:val="24"/>
          <w:lang w:val="uk-UA"/>
        </w:rPr>
        <w:t xml:space="preserve">дотримання </w:t>
      </w:r>
      <w:r w:rsidRPr="00E07938">
        <w:rPr>
          <w:rFonts w:ascii="Times New Roman" w:hAnsi="Times New Roman"/>
          <w:sz w:val="24"/>
          <w:szCs w:val="24"/>
          <w:lang w:val="uk-UA"/>
        </w:rPr>
        <w:t>правил внутрішнього трудового розпорядку, безпеки праці, охорони праці та пожежної безпеки;</w:t>
      </w:r>
    </w:p>
    <w:p w:rsidR="008506B5" w:rsidRPr="00C27098" w:rsidRDefault="008506B5" w:rsidP="00A172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4.19. 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(навести додаткові пункти відповідальності згідно з напрямком діяльності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>.</w:t>
      </w:r>
    </w:p>
    <w:p w:rsidR="008506B5" w:rsidRPr="00C27098" w:rsidRDefault="008506B5" w:rsidP="00BF2B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5. КВАЛІФІКАЦІЙНІ ВИМОГИ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5.1. 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Повна вища освіта (магістр, спеціаліст). Науковий ступінь </w:t>
      </w:r>
      <w:r w:rsidR="00572EBD">
        <w:rPr>
          <w:rFonts w:ascii="Times New Roman" w:hAnsi="Times New Roman"/>
          <w:sz w:val="24"/>
          <w:szCs w:val="24"/>
          <w:lang w:val="uk-UA"/>
        </w:rPr>
        <w:t>доктора (</w:t>
      </w:r>
      <w:r>
        <w:rPr>
          <w:rFonts w:ascii="Times New Roman" w:hAnsi="Times New Roman"/>
          <w:sz w:val="24"/>
          <w:szCs w:val="24"/>
          <w:lang w:val="uk-UA"/>
        </w:rPr>
        <w:t>кандидата</w:t>
      </w:r>
      <w:r w:rsidR="00572EBD">
        <w:rPr>
          <w:rFonts w:ascii="Times New Roman" w:hAnsi="Times New Roman"/>
          <w:sz w:val="24"/>
          <w:szCs w:val="24"/>
          <w:lang w:val="uk-UA"/>
        </w:rPr>
        <w:t>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наук, вчене звання </w:t>
      </w:r>
      <w:r w:rsidR="00572EBD">
        <w:rPr>
          <w:rFonts w:ascii="Times New Roman" w:hAnsi="Times New Roman"/>
          <w:sz w:val="24"/>
          <w:szCs w:val="24"/>
          <w:lang w:val="uk-UA"/>
        </w:rPr>
        <w:t>професора (</w:t>
      </w:r>
      <w:r>
        <w:rPr>
          <w:rFonts w:ascii="Times New Roman" w:hAnsi="Times New Roman"/>
          <w:sz w:val="24"/>
          <w:szCs w:val="24"/>
          <w:lang w:val="uk-UA"/>
        </w:rPr>
        <w:t>доцента</w:t>
      </w:r>
      <w:r w:rsidR="00572EBD">
        <w:rPr>
          <w:rFonts w:ascii="Times New Roman" w:hAnsi="Times New Roman"/>
          <w:sz w:val="24"/>
          <w:szCs w:val="24"/>
          <w:lang w:val="uk-UA"/>
        </w:rPr>
        <w:t>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. Стаж науково-педагогічної діяльності – не </w:t>
      </w:r>
      <w:r w:rsidRPr="00BF2B44">
        <w:rPr>
          <w:rFonts w:ascii="Times New Roman" w:hAnsi="Times New Roman"/>
          <w:sz w:val="24"/>
          <w:szCs w:val="24"/>
          <w:lang w:val="uk-UA"/>
        </w:rPr>
        <w:t>менше 5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років.</w:t>
      </w:r>
    </w:p>
    <w:p w:rsidR="008506B5" w:rsidRPr="00C27098" w:rsidRDefault="008506B5" w:rsidP="0050666D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506B5" w:rsidRPr="00C27098" w:rsidRDefault="008506B5" w:rsidP="00BF2B4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6. ПОВИНЕН ЗНАТИ</w:t>
      </w:r>
    </w:p>
    <w:p w:rsidR="008506B5" w:rsidRPr="0052644B" w:rsidRDefault="008506B5" w:rsidP="0050666D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повинен знати</w:t>
      </w:r>
      <w:r w:rsidRPr="0052644B">
        <w:rPr>
          <w:rFonts w:ascii="Times New Roman" w:hAnsi="Times New Roman"/>
          <w:sz w:val="24"/>
          <w:szCs w:val="24"/>
          <w:lang w:val="uk-UA"/>
        </w:rPr>
        <w:t>: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Сучасні знання з предметної області, до якої належить навчальна дисципліна, в необхідному обсязі;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Вимоги до результатів навчання з навчальної дисципліни, </w:t>
      </w:r>
      <w:r>
        <w:rPr>
          <w:rFonts w:ascii="Times New Roman" w:hAnsi="Times New Roman"/>
          <w:sz w:val="24"/>
          <w:szCs w:val="24"/>
          <w:lang w:val="uk-UA"/>
        </w:rPr>
        <w:t>передбачені освітньою програмою</w:t>
      </w:r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д</w:t>
      </w:r>
      <w:r>
        <w:rPr>
          <w:rFonts w:ascii="Times New Roman" w:hAnsi="Times New Roman"/>
          <w:sz w:val="24"/>
          <w:szCs w:val="24"/>
          <w:lang w:val="uk-UA"/>
        </w:rPr>
        <w:t xml:space="preserve">о структури і змісту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силабусу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робочої програми навчальної дисципліни;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та підходи до розроблення навчальних і методичних матеріалів;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Нові наукові досягнення та тенденції розвитку предметної області, до якої відноситься навчальна дисципліна;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Вимоги внутрішньої системи забезпечення якості;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виявлення вимог та очікувань студентів та інших </w:t>
      </w:r>
      <w:proofErr w:type="spellStart"/>
      <w:r w:rsidRPr="00E0793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 стосовно навчальної дисципліни;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Правила і форми організації освітнього процесу закладу вищої освіти;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Особливості організації освітнього процесу для рі</w:t>
      </w:r>
      <w:r>
        <w:rPr>
          <w:rFonts w:ascii="Times New Roman" w:hAnsi="Times New Roman"/>
          <w:sz w:val="24"/>
          <w:szCs w:val="24"/>
          <w:lang w:val="uk-UA"/>
        </w:rPr>
        <w:t>зних форм здобуття вищої освіти;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Види навчальних занять;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Сучасні методи і технології викладання, що можуть використовуватися для відповідної навчальної дисципліни;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організації індивідуальної та групової роботи студентів під час навчання;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Знання вікової психології, педагогіки та андрагогіки в необхідному обсязі;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ефективної комунікації;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Правила безпеки при проведенні навчальних занять з навчальної дисципліни;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здійснення індивідуального супроводу, наставництва, </w:t>
      </w:r>
      <w:proofErr w:type="spellStart"/>
      <w:r w:rsidRPr="00E07938">
        <w:rPr>
          <w:rFonts w:ascii="Times New Roman" w:hAnsi="Times New Roman"/>
          <w:sz w:val="24"/>
          <w:szCs w:val="24"/>
          <w:lang w:val="uk-UA"/>
        </w:rPr>
        <w:t>менторства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розроблення критеріїв оцінювання результатів навчання;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Методи і технології оцінювання результатів навчання;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і правила дотримання академічної доброчесності;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збору інформації, її узагальнення, структурування, систематизації;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Методологі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 і методи дослідження/реалізації 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аналізу, оцінювання та синтезу інформації;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Вимоги до звіту, статті, монографії/презентації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Методи підго</w:t>
      </w:r>
      <w:r>
        <w:rPr>
          <w:rFonts w:ascii="Times New Roman" w:hAnsi="Times New Roman"/>
          <w:sz w:val="24"/>
          <w:szCs w:val="24"/>
          <w:lang w:val="uk-UA"/>
        </w:rPr>
        <w:t xml:space="preserve">товки доповідей та презентацій, 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художні засоби презентації 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Основи академічного письма;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Нормативні документи і правила, що забезпечують захист інтелектуальної власності;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Стратегію розвитку закладу вищої освіти;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lastRenderedPageBreak/>
        <w:t xml:space="preserve">Законодавство з питань вищої освіти, плани і положення закладу вищої освіти, відповідного структурного підрозділу, колегіального органу; 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Страт</w:t>
      </w:r>
      <w:r>
        <w:rPr>
          <w:rFonts w:ascii="Times New Roman" w:hAnsi="Times New Roman"/>
          <w:sz w:val="24"/>
          <w:szCs w:val="24"/>
          <w:lang w:val="uk-UA"/>
        </w:rPr>
        <w:t>егічні документи професійних об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’єднань; 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Правила ділового мовлення, етику професійного спілкування;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Загальні вимоги до організації і проведення відповідних наукових, освітніх заходів; 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управління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ефективної комунікації; 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до наукової, творчої роботи студента, аспіранта;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Стандарт</w:t>
      </w:r>
      <w:r>
        <w:rPr>
          <w:rFonts w:ascii="Times New Roman" w:hAnsi="Times New Roman"/>
          <w:sz w:val="24"/>
          <w:szCs w:val="24"/>
          <w:lang w:val="uk-UA"/>
        </w:rPr>
        <w:t>и вищої освіти за відповідними спеціальностями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 та рівнем вищої освіти, професійні стандарти для відповідних видів професійної діяльності (за наявності); 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до структури і змісту освітньої програми;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 Сучасні підходи до формування освітніх програм; </w:t>
      </w:r>
    </w:p>
    <w:p w:rsidR="008506B5" w:rsidRPr="00D40451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40451">
        <w:rPr>
          <w:rFonts w:ascii="Times New Roman" w:hAnsi="Times New Roman"/>
          <w:sz w:val="24"/>
          <w:szCs w:val="24"/>
          <w:lang w:val="uk-UA"/>
        </w:rPr>
        <w:t xml:space="preserve">Таксономію </w:t>
      </w:r>
      <w:proofErr w:type="spellStart"/>
      <w:r w:rsidRPr="00D40451">
        <w:rPr>
          <w:rFonts w:ascii="Times New Roman" w:hAnsi="Times New Roman"/>
          <w:sz w:val="24"/>
          <w:szCs w:val="24"/>
          <w:lang w:val="uk-UA"/>
        </w:rPr>
        <w:t>Блума</w:t>
      </w:r>
      <w:proofErr w:type="spellEnd"/>
      <w:r w:rsidRPr="00D40451">
        <w:rPr>
          <w:rFonts w:ascii="Times New Roman" w:hAnsi="Times New Roman"/>
          <w:sz w:val="24"/>
          <w:szCs w:val="24"/>
          <w:lang w:val="uk-UA"/>
        </w:rPr>
        <w:t>;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Нормативно-правові документи, що регулюють відповідні спеціальності і галузі, види професійної діяльності (за наявності);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Нові досягнення і тенденції розвитку відповідної галузі та предметної області; </w:t>
      </w:r>
    </w:p>
    <w:p w:rsidR="008506B5" w:rsidRPr="00D40451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40451">
        <w:rPr>
          <w:rFonts w:ascii="Times New Roman" w:hAnsi="Times New Roman"/>
          <w:sz w:val="24"/>
          <w:szCs w:val="24"/>
          <w:lang w:val="uk-UA"/>
        </w:rPr>
        <w:t xml:space="preserve">Методи виявлення вимог та очікувань </w:t>
      </w:r>
      <w:proofErr w:type="spellStart"/>
      <w:r w:rsidRPr="00D40451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D40451">
        <w:rPr>
          <w:rFonts w:ascii="Times New Roman" w:hAnsi="Times New Roman"/>
          <w:sz w:val="24"/>
          <w:szCs w:val="24"/>
          <w:lang w:val="uk-UA"/>
        </w:rPr>
        <w:t xml:space="preserve"> стосовно освітньої програми;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та критерії акредитації освітньої програми;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Сучасний стан і результати актуальних досліджень/творчих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, реалізованих у відповідній галузі, сфері; </w:t>
      </w:r>
    </w:p>
    <w:p w:rsidR="008506B5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Стан розвитку відповідної галузі, сфери;</w:t>
      </w:r>
    </w:p>
    <w:p w:rsidR="008506B5" w:rsidRPr="00E07938" w:rsidRDefault="008506B5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Державну мову.</w:t>
      </w:r>
    </w:p>
    <w:p w:rsidR="008506B5" w:rsidRPr="00C27098" w:rsidRDefault="008506B5" w:rsidP="00D40451">
      <w:pPr>
        <w:widowControl w:val="0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7. ВЗАЄМОВІДНОСИНИ</w:t>
      </w:r>
    </w:p>
    <w:p w:rsidR="008506B5" w:rsidRPr="00C27098" w:rsidRDefault="008506B5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7.1.  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підпорядковується і отримує робочі розпорядження від завідувача кафедри.</w:t>
      </w:r>
    </w:p>
    <w:p w:rsidR="008506B5" w:rsidRPr="00C27098" w:rsidRDefault="008506B5" w:rsidP="005066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8" w:type="dxa"/>
        <w:tblLook w:val="00A0"/>
      </w:tblPr>
      <w:tblGrid>
        <w:gridCol w:w="3227"/>
        <w:gridCol w:w="1576"/>
        <w:gridCol w:w="1785"/>
        <w:gridCol w:w="3060"/>
      </w:tblGrid>
      <w:tr w:rsidR="008506B5" w:rsidRPr="005A4A47" w:rsidTr="00D40451">
        <w:tc>
          <w:tcPr>
            <w:tcW w:w="3227" w:type="dxa"/>
          </w:tcPr>
          <w:p w:rsidR="008506B5" w:rsidRPr="005A4A47" w:rsidRDefault="008506B5" w:rsidP="0050666D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8506B5" w:rsidRPr="005A4A47" w:rsidRDefault="008506B5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506B5" w:rsidRPr="005A4A47" w:rsidRDefault="008506B5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:rsidR="008506B5" w:rsidRPr="005A4A47" w:rsidRDefault="008506B5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506B5" w:rsidRPr="005A4A47" w:rsidRDefault="008506B5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</w:tcPr>
          <w:p w:rsidR="008506B5" w:rsidRPr="005A4A47" w:rsidRDefault="008506B5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8506B5" w:rsidRPr="005A4A47" w:rsidRDefault="008506B5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8506B5" w:rsidRPr="00C27098" w:rsidRDefault="008506B5" w:rsidP="0050666D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6B5" w:rsidRPr="00D6798B" w:rsidRDefault="008506B5" w:rsidP="0050666D">
      <w:pPr>
        <w:widowControl w:val="0"/>
        <w:tabs>
          <w:tab w:val="left" w:pos="737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798B">
        <w:rPr>
          <w:rFonts w:ascii="Times New Roman" w:hAnsi="Times New Roman"/>
          <w:color w:val="000000"/>
          <w:sz w:val="24"/>
          <w:szCs w:val="24"/>
        </w:rPr>
        <w:t>ПОГОДЖЕНО:</w:t>
      </w:r>
    </w:p>
    <w:tbl>
      <w:tblPr>
        <w:tblW w:w="9648" w:type="dxa"/>
        <w:tblLook w:val="00A0"/>
      </w:tblPr>
      <w:tblGrid>
        <w:gridCol w:w="3227"/>
        <w:gridCol w:w="1576"/>
        <w:gridCol w:w="1785"/>
        <w:gridCol w:w="3060"/>
      </w:tblGrid>
      <w:tr w:rsidR="008506B5" w:rsidRPr="005A4A47" w:rsidTr="00D40451">
        <w:tc>
          <w:tcPr>
            <w:tcW w:w="3227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Проректор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НПР</w:t>
            </w:r>
          </w:p>
        </w:tc>
        <w:tc>
          <w:tcPr>
            <w:tcW w:w="1576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06B5" w:rsidRPr="005A4A47" w:rsidTr="00D40451">
        <w:tc>
          <w:tcPr>
            <w:tcW w:w="3227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 навчального відділу</w:t>
            </w:r>
          </w:p>
        </w:tc>
        <w:tc>
          <w:tcPr>
            <w:tcW w:w="1576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06B5" w:rsidRPr="005A4A47" w:rsidTr="00D40451">
        <w:tc>
          <w:tcPr>
            <w:tcW w:w="3227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Начальник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відділу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кадрі</w:t>
            </w:r>
            <w:proofErr w:type="gram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06B5" w:rsidRPr="005A4A47" w:rsidTr="00D40451">
        <w:tc>
          <w:tcPr>
            <w:tcW w:w="3227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16"/>
                <w:lang w:val="uk-UA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Начальник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відділу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r w:rsidRPr="005A4A47">
              <w:rPr>
                <w:rFonts w:ascii="Times New Roman" w:hAnsi="Times New Roman"/>
                <w:color w:val="000000"/>
                <w:sz w:val="24"/>
                <w:szCs w:val="16"/>
                <w:lang w:val="uk-UA"/>
              </w:rPr>
              <w:t>охорони праці</w:t>
            </w:r>
          </w:p>
        </w:tc>
        <w:tc>
          <w:tcPr>
            <w:tcW w:w="1576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06B5" w:rsidRPr="00572EBD" w:rsidTr="00D40451">
        <w:tc>
          <w:tcPr>
            <w:tcW w:w="3227" w:type="dxa"/>
            <w:vAlign w:val="center"/>
          </w:tcPr>
          <w:p w:rsidR="008506B5" w:rsidRPr="00572EBD" w:rsidRDefault="00C40822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uk-UA"/>
              </w:rPr>
              <w:t>Керівник юридичної служби</w:t>
            </w:r>
          </w:p>
        </w:tc>
        <w:tc>
          <w:tcPr>
            <w:tcW w:w="1576" w:type="dxa"/>
            <w:vAlign w:val="center"/>
          </w:tcPr>
          <w:p w:rsidR="008506B5" w:rsidRPr="00572EBD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EBD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8506B5" w:rsidRPr="00572EBD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EB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572EB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72EBD">
              <w:rPr>
                <w:rFonts w:ascii="Times New Roman" w:hAnsi="Times New Roman"/>
                <w:sz w:val="16"/>
                <w:szCs w:val="16"/>
              </w:rPr>
              <w:t>ідпис</w:t>
            </w:r>
            <w:proofErr w:type="spellEnd"/>
            <w:r w:rsidRPr="00572EB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8506B5" w:rsidRPr="00572EBD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EBD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8506B5" w:rsidRPr="00572EBD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EB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8506B5" w:rsidRPr="00572EBD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EBD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8506B5" w:rsidRPr="00572EBD" w:rsidRDefault="008506B5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EB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572EBD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  <w:r w:rsidRPr="00572EBD">
              <w:rPr>
                <w:rFonts w:ascii="Times New Roman" w:hAnsi="Times New Roman"/>
                <w:sz w:val="16"/>
                <w:szCs w:val="16"/>
              </w:rPr>
              <w:t>ізвище</w:t>
            </w:r>
            <w:proofErr w:type="spellEnd"/>
            <w:r w:rsidRPr="00572EBD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572EBD">
              <w:rPr>
                <w:rFonts w:ascii="Times New Roman" w:hAnsi="Times New Roman"/>
                <w:sz w:val="16"/>
                <w:szCs w:val="16"/>
              </w:rPr>
              <w:t>ініціали</w:t>
            </w:r>
            <w:proofErr w:type="spellEnd"/>
            <w:r w:rsidRPr="00572EB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506B5" w:rsidRPr="00A01CAB" w:rsidRDefault="008506B5" w:rsidP="0050666D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0822" w:rsidRDefault="00C40822" w:rsidP="0050666D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06B5" w:rsidRPr="00D6798B" w:rsidRDefault="008506B5" w:rsidP="0050666D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798B"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посадовою інструкцією</w:t>
      </w:r>
      <w:r w:rsidRPr="00D679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0451">
        <w:rPr>
          <w:rFonts w:ascii="Times New Roman" w:hAnsi="Times New Roman"/>
          <w:color w:val="000000"/>
          <w:sz w:val="24"/>
          <w:szCs w:val="24"/>
          <w:lang w:val="uk-UA"/>
        </w:rPr>
        <w:t>ознайомлені</w:t>
      </w:r>
      <w:r w:rsidRPr="00D6798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06B5" w:rsidRPr="00A01CAB" w:rsidRDefault="008506B5" w:rsidP="0050666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8928" w:type="dxa"/>
        <w:jc w:val="center"/>
        <w:tblLook w:val="00A0"/>
      </w:tblPr>
      <w:tblGrid>
        <w:gridCol w:w="2313"/>
        <w:gridCol w:w="2655"/>
        <w:gridCol w:w="3960"/>
      </w:tblGrid>
      <w:tr w:rsidR="008506B5" w:rsidRPr="005A4A47" w:rsidTr="00D40451">
        <w:trPr>
          <w:jc w:val="center"/>
        </w:trPr>
        <w:tc>
          <w:tcPr>
            <w:tcW w:w="2313" w:type="dxa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55" w:type="dxa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60" w:type="dxa"/>
          </w:tcPr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8506B5" w:rsidRPr="005A4A47" w:rsidRDefault="008506B5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8506B5" w:rsidRPr="001D44BC" w:rsidRDefault="008506B5" w:rsidP="005066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506B5" w:rsidRPr="001D44BC" w:rsidSect="000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E50"/>
    <w:multiLevelType w:val="hybridMultilevel"/>
    <w:tmpl w:val="2E5013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A1EA5"/>
    <w:multiLevelType w:val="hybridMultilevel"/>
    <w:tmpl w:val="A8265F04"/>
    <w:lvl w:ilvl="0" w:tplc="A366F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9D0265"/>
    <w:multiLevelType w:val="multilevel"/>
    <w:tmpl w:val="F60EFDE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">
    <w:nsid w:val="1FC87874"/>
    <w:multiLevelType w:val="hybridMultilevel"/>
    <w:tmpl w:val="94E0B90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77DBC"/>
    <w:multiLevelType w:val="hybridMultilevel"/>
    <w:tmpl w:val="D29EB12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C3E79"/>
    <w:multiLevelType w:val="hybridMultilevel"/>
    <w:tmpl w:val="D310AED0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52878"/>
    <w:multiLevelType w:val="multilevel"/>
    <w:tmpl w:val="8654AD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3A9808C5"/>
    <w:multiLevelType w:val="hybridMultilevel"/>
    <w:tmpl w:val="74A0A6F0"/>
    <w:lvl w:ilvl="0" w:tplc="F7029DC0">
      <w:start w:val="6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3CE05D6"/>
    <w:multiLevelType w:val="hybridMultilevel"/>
    <w:tmpl w:val="4172091A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F82708"/>
    <w:multiLevelType w:val="hybridMultilevel"/>
    <w:tmpl w:val="4FF6FDE6"/>
    <w:lvl w:ilvl="0" w:tplc="E42AAE40">
      <w:start w:val="2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52110BF"/>
    <w:multiLevelType w:val="hybridMultilevel"/>
    <w:tmpl w:val="21D66C82"/>
    <w:lvl w:ilvl="0" w:tplc="6CCC26BA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C955FB"/>
    <w:multiLevelType w:val="hybridMultilevel"/>
    <w:tmpl w:val="6DA850A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E52757"/>
    <w:multiLevelType w:val="hybridMultilevel"/>
    <w:tmpl w:val="661810E2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2F03A7"/>
    <w:multiLevelType w:val="hybridMultilevel"/>
    <w:tmpl w:val="780023AA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C25EDA"/>
    <w:multiLevelType w:val="hybridMultilevel"/>
    <w:tmpl w:val="E7B6B43E"/>
    <w:lvl w:ilvl="0" w:tplc="1CB23704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64A"/>
    <w:rsid w:val="000446F3"/>
    <w:rsid w:val="0004736D"/>
    <w:rsid w:val="00053774"/>
    <w:rsid w:val="001407F8"/>
    <w:rsid w:val="00157D02"/>
    <w:rsid w:val="00175154"/>
    <w:rsid w:val="00183F6E"/>
    <w:rsid w:val="001D44BC"/>
    <w:rsid w:val="001E08D0"/>
    <w:rsid w:val="00200324"/>
    <w:rsid w:val="00207745"/>
    <w:rsid w:val="002153C9"/>
    <w:rsid w:val="0029543F"/>
    <w:rsid w:val="002D1509"/>
    <w:rsid w:val="0032092F"/>
    <w:rsid w:val="0032222B"/>
    <w:rsid w:val="00382338"/>
    <w:rsid w:val="003C0A07"/>
    <w:rsid w:val="003C7E1E"/>
    <w:rsid w:val="004009AC"/>
    <w:rsid w:val="0050666D"/>
    <w:rsid w:val="0052644B"/>
    <w:rsid w:val="00572EBD"/>
    <w:rsid w:val="005918A7"/>
    <w:rsid w:val="005A4A47"/>
    <w:rsid w:val="00613816"/>
    <w:rsid w:val="00654137"/>
    <w:rsid w:val="00663CC4"/>
    <w:rsid w:val="00667908"/>
    <w:rsid w:val="006906E0"/>
    <w:rsid w:val="006972B6"/>
    <w:rsid w:val="006A7F9B"/>
    <w:rsid w:val="006E522B"/>
    <w:rsid w:val="006F419C"/>
    <w:rsid w:val="00725ACE"/>
    <w:rsid w:val="00727943"/>
    <w:rsid w:val="007309D2"/>
    <w:rsid w:val="00814541"/>
    <w:rsid w:val="008506B5"/>
    <w:rsid w:val="00881EB7"/>
    <w:rsid w:val="008C311E"/>
    <w:rsid w:val="00907FC3"/>
    <w:rsid w:val="00961019"/>
    <w:rsid w:val="009A1D6C"/>
    <w:rsid w:val="009D4A4C"/>
    <w:rsid w:val="00A01CAB"/>
    <w:rsid w:val="00A17273"/>
    <w:rsid w:val="00A44DB1"/>
    <w:rsid w:val="00A51BC1"/>
    <w:rsid w:val="00A86D15"/>
    <w:rsid w:val="00A976D4"/>
    <w:rsid w:val="00B27960"/>
    <w:rsid w:val="00B576EE"/>
    <w:rsid w:val="00B967B5"/>
    <w:rsid w:val="00BB2593"/>
    <w:rsid w:val="00BE67DA"/>
    <w:rsid w:val="00BF2B44"/>
    <w:rsid w:val="00C27098"/>
    <w:rsid w:val="00C40822"/>
    <w:rsid w:val="00C96396"/>
    <w:rsid w:val="00CF4F5C"/>
    <w:rsid w:val="00D40451"/>
    <w:rsid w:val="00D6798B"/>
    <w:rsid w:val="00DB0630"/>
    <w:rsid w:val="00E07938"/>
    <w:rsid w:val="00E32EA7"/>
    <w:rsid w:val="00E67174"/>
    <w:rsid w:val="00E7493B"/>
    <w:rsid w:val="00F250FA"/>
    <w:rsid w:val="00F5664A"/>
    <w:rsid w:val="00FA6320"/>
    <w:rsid w:val="00FB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locked/>
    <w:rsid w:val="00200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A0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D150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D150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1D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032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2865</Words>
  <Characters>16333</Characters>
  <Application>Microsoft Office Word</Application>
  <DocSecurity>0</DocSecurity>
  <Lines>136</Lines>
  <Paragraphs>38</Paragraphs>
  <ScaleCrop>false</ScaleCrop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23</cp:revision>
  <dcterms:created xsi:type="dcterms:W3CDTF">2021-11-17T21:59:00Z</dcterms:created>
  <dcterms:modified xsi:type="dcterms:W3CDTF">2021-11-30T12:56:00Z</dcterms:modified>
</cp:coreProperties>
</file>